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416"/>
      </w:tblGrid>
      <w:tr w:rsidR="000853B0" w:rsidRPr="00790BF1" w:rsidTr="00DE19C5">
        <w:trPr>
          <w:trHeight w:val="14194"/>
        </w:trPr>
        <w:tc>
          <w:tcPr>
            <w:tcW w:w="5670" w:type="dxa"/>
          </w:tcPr>
          <w:p w:rsidR="00B2464A" w:rsidRPr="008D2E83" w:rsidRDefault="00B2464A" w:rsidP="00E1139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1. Postanowienia ogólne.</w:t>
            </w:r>
          </w:p>
          <w:p w:rsidR="008E0765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Niniejszy dokument określa ramowe zasady</w:t>
            </w:r>
            <w:r w:rsidR="00830ED4" w:rsidRPr="008D2E83">
              <w:rPr>
                <w:sz w:val="16"/>
                <w:szCs w:val="16"/>
              </w:rPr>
              <w:t xml:space="preserve"> rekrutacji</w:t>
            </w:r>
            <w:r w:rsidRPr="008D2E83">
              <w:rPr>
                <w:sz w:val="16"/>
                <w:szCs w:val="16"/>
              </w:rPr>
              <w:t xml:space="preserve"> i warunki uczestnictwa w</w:t>
            </w:r>
            <w:r w:rsidR="00F57ED8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>Projekcie</w:t>
            </w:r>
            <w:r w:rsidR="002453B1" w:rsidRPr="008D2E83">
              <w:rPr>
                <w:sz w:val="16"/>
                <w:szCs w:val="16"/>
              </w:rPr>
              <w:t xml:space="preserve"> </w:t>
            </w:r>
            <w:r w:rsidR="008E0765" w:rsidRPr="008D2E83">
              <w:rPr>
                <w:b/>
                <w:sz w:val="16"/>
                <w:szCs w:val="16"/>
              </w:rPr>
              <w:t>„Kadry z Karczewa dla nowoczesnej gospodarki z obszaru spedycji i mechaniki samochodowej”</w:t>
            </w:r>
          </w:p>
          <w:p w:rsidR="00B2464A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2. Definicje</w:t>
            </w:r>
          </w:p>
          <w:p w:rsidR="00B2464A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2.1</w:t>
            </w:r>
            <w:r w:rsidRPr="008D2E83">
              <w:rPr>
                <w:sz w:val="16"/>
                <w:szCs w:val="16"/>
              </w:rPr>
              <w:t xml:space="preserve"> Projekt</w:t>
            </w:r>
            <w:r w:rsidR="002453B1" w:rsidRPr="008D2E83">
              <w:rPr>
                <w:sz w:val="16"/>
                <w:szCs w:val="16"/>
              </w:rPr>
              <w:t xml:space="preserve"> „</w:t>
            </w:r>
            <w:r w:rsidR="008E0765" w:rsidRPr="008D2E83">
              <w:rPr>
                <w:sz w:val="16"/>
                <w:szCs w:val="16"/>
              </w:rPr>
              <w:t>Kadry z Karczewa dla nowoczesnej gospodarki z obszaru spedycji i mechaniki samochodowej</w:t>
            </w:r>
            <w:r w:rsidR="00945A5F" w:rsidRPr="008D2E83">
              <w:rPr>
                <w:sz w:val="16"/>
                <w:szCs w:val="16"/>
              </w:rPr>
              <w:t>”</w:t>
            </w:r>
            <w:r w:rsidR="00220354"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 xml:space="preserve">nr: </w:t>
            </w:r>
            <w:r w:rsidR="008E0765" w:rsidRPr="008D2E83">
              <w:rPr>
                <w:sz w:val="16"/>
                <w:szCs w:val="16"/>
              </w:rPr>
              <w:t>RPMA.10.03.01-14-b353/18</w:t>
            </w:r>
            <w:r w:rsidR="00AA4728"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>jest realizowany w</w:t>
            </w:r>
            <w:r w:rsidR="00CA7F90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 xml:space="preserve">ramach </w:t>
            </w:r>
            <w:proofErr w:type="spellStart"/>
            <w:r w:rsidR="008E0765" w:rsidRPr="008D2E83">
              <w:rPr>
                <w:sz w:val="16"/>
                <w:szCs w:val="16"/>
              </w:rPr>
              <w:t>Poddziałania</w:t>
            </w:r>
            <w:proofErr w:type="spellEnd"/>
            <w:r w:rsidR="008E0765" w:rsidRPr="008D2E83">
              <w:rPr>
                <w:sz w:val="16"/>
                <w:szCs w:val="16"/>
              </w:rPr>
              <w:t xml:space="preserve"> 10.3.1 „Doskonalenie zawodowe uczniów” </w:t>
            </w:r>
            <w:r w:rsidR="00903248" w:rsidRPr="008D2E83">
              <w:rPr>
                <w:sz w:val="16"/>
                <w:szCs w:val="16"/>
              </w:rPr>
              <w:t xml:space="preserve">Regionalnego Programu Operacyjnego Województwa </w:t>
            </w:r>
            <w:r w:rsidR="008E0765" w:rsidRPr="008D2E83">
              <w:rPr>
                <w:sz w:val="16"/>
                <w:szCs w:val="16"/>
              </w:rPr>
              <w:t>Mazowieckiego</w:t>
            </w:r>
            <w:r w:rsidR="00903248" w:rsidRPr="008D2E83">
              <w:rPr>
                <w:sz w:val="16"/>
                <w:szCs w:val="16"/>
              </w:rPr>
              <w:t xml:space="preserve"> </w:t>
            </w:r>
            <w:r w:rsidR="002F5897" w:rsidRPr="008D2E83">
              <w:rPr>
                <w:sz w:val="16"/>
                <w:szCs w:val="16"/>
              </w:rPr>
              <w:t xml:space="preserve">(RPO WM) </w:t>
            </w:r>
            <w:r w:rsidR="00903248" w:rsidRPr="008D2E83">
              <w:rPr>
                <w:sz w:val="16"/>
                <w:szCs w:val="16"/>
              </w:rPr>
              <w:t xml:space="preserve">na lata 2014-2020, </w:t>
            </w:r>
          </w:p>
          <w:p w:rsidR="0008030F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2.2</w:t>
            </w:r>
            <w:r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b/>
                <w:sz w:val="16"/>
                <w:szCs w:val="16"/>
              </w:rPr>
              <w:t>Beneficjent</w:t>
            </w:r>
            <w:r w:rsidRPr="008D2E83">
              <w:rPr>
                <w:sz w:val="16"/>
                <w:szCs w:val="16"/>
              </w:rPr>
              <w:t xml:space="preserve">: </w:t>
            </w:r>
            <w:r w:rsidR="00AA4728" w:rsidRPr="008D2E83">
              <w:rPr>
                <w:sz w:val="16"/>
                <w:szCs w:val="16"/>
              </w:rPr>
              <w:t>Instytut Rynku Elektronicznego Sp. z o.o.</w:t>
            </w:r>
            <w:r w:rsidRPr="008D2E83">
              <w:rPr>
                <w:sz w:val="16"/>
                <w:szCs w:val="16"/>
              </w:rPr>
              <w:t xml:space="preserve"> </w:t>
            </w:r>
            <w:r w:rsidR="00072E71" w:rsidRPr="008D2E83">
              <w:rPr>
                <w:sz w:val="16"/>
                <w:szCs w:val="16"/>
              </w:rPr>
              <w:t xml:space="preserve">(IRE) </w:t>
            </w:r>
            <w:r w:rsidRPr="008D2E83">
              <w:rPr>
                <w:sz w:val="16"/>
                <w:szCs w:val="16"/>
              </w:rPr>
              <w:t>w</w:t>
            </w:r>
            <w:r w:rsidR="00641213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>Warszawie ul.</w:t>
            </w:r>
            <w:r w:rsidR="00CA7F90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>Stępińska 22/30.</w:t>
            </w:r>
            <w:r w:rsidR="00392DA9" w:rsidRPr="008D2E83">
              <w:rPr>
                <w:sz w:val="16"/>
                <w:szCs w:val="16"/>
              </w:rPr>
              <w:t xml:space="preserve"> </w:t>
            </w:r>
          </w:p>
          <w:p w:rsidR="00B2464A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2.3</w:t>
            </w:r>
            <w:r w:rsidR="00903248" w:rsidRPr="008D2E83">
              <w:rPr>
                <w:sz w:val="16"/>
                <w:szCs w:val="16"/>
              </w:rPr>
              <w:t xml:space="preserve">  </w:t>
            </w:r>
            <w:r w:rsidR="00903248" w:rsidRPr="008D2E83">
              <w:rPr>
                <w:b/>
                <w:sz w:val="16"/>
                <w:szCs w:val="16"/>
              </w:rPr>
              <w:t>Beneficjenci o</w:t>
            </w:r>
            <w:r w:rsidRPr="008D2E83">
              <w:rPr>
                <w:b/>
                <w:sz w:val="16"/>
                <w:szCs w:val="16"/>
              </w:rPr>
              <w:t>stateczni</w:t>
            </w:r>
            <w:r w:rsidRPr="008D2E83">
              <w:rPr>
                <w:sz w:val="16"/>
                <w:szCs w:val="16"/>
              </w:rPr>
              <w:t>: uczniowie/uczennice</w:t>
            </w:r>
            <w:r w:rsidR="00CA7F90" w:rsidRPr="008D2E83">
              <w:rPr>
                <w:sz w:val="16"/>
                <w:szCs w:val="16"/>
              </w:rPr>
              <w:t xml:space="preserve"> </w:t>
            </w:r>
            <w:r w:rsidR="00506DB2" w:rsidRPr="008D2E83">
              <w:rPr>
                <w:sz w:val="16"/>
                <w:szCs w:val="16"/>
              </w:rPr>
              <w:t xml:space="preserve">i nauczyciele </w:t>
            </w:r>
            <w:r w:rsidR="007B549C" w:rsidRPr="008D2E83">
              <w:rPr>
                <w:sz w:val="16"/>
                <w:szCs w:val="16"/>
              </w:rPr>
              <w:t xml:space="preserve">z </w:t>
            </w:r>
            <w:r w:rsidR="0005387E" w:rsidRPr="008D2E83">
              <w:rPr>
                <w:sz w:val="16"/>
                <w:szCs w:val="16"/>
              </w:rPr>
              <w:t>Zespołu Szkół (Technikum i Branżowej Szko</w:t>
            </w:r>
            <w:r w:rsidR="002755F7" w:rsidRPr="008D2E83">
              <w:rPr>
                <w:sz w:val="16"/>
                <w:szCs w:val="16"/>
              </w:rPr>
              <w:t>ły</w:t>
            </w:r>
            <w:r w:rsidR="0005387E" w:rsidRPr="008D2E83">
              <w:rPr>
                <w:sz w:val="16"/>
                <w:szCs w:val="16"/>
              </w:rPr>
              <w:t xml:space="preserve"> I Stopnia)z Karczewa (ZS)</w:t>
            </w:r>
            <w:r w:rsidR="00903248" w:rsidRPr="008D2E83">
              <w:rPr>
                <w:sz w:val="16"/>
                <w:szCs w:val="16"/>
              </w:rPr>
              <w:t>,</w:t>
            </w:r>
            <w:r w:rsidR="00BD693A"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 xml:space="preserve">którzy spełniają kryteria określone w </w:t>
            </w:r>
            <w:r w:rsidR="00D93C74" w:rsidRPr="008D2E83">
              <w:rPr>
                <w:sz w:val="16"/>
                <w:szCs w:val="16"/>
              </w:rPr>
              <w:t>pkt.</w:t>
            </w:r>
            <w:r w:rsidRPr="008D2E83">
              <w:rPr>
                <w:sz w:val="16"/>
                <w:szCs w:val="16"/>
              </w:rPr>
              <w:t xml:space="preserve"> </w:t>
            </w:r>
            <w:r w:rsidR="00BD693A" w:rsidRPr="008D2E83">
              <w:rPr>
                <w:sz w:val="16"/>
                <w:szCs w:val="16"/>
              </w:rPr>
              <w:t>7</w:t>
            </w:r>
            <w:r w:rsidRPr="008D2E83">
              <w:rPr>
                <w:sz w:val="16"/>
                <w:szCs w:val="16"/>
              </w:rPr>
              <w:t xml:space="preserve"> niniejszego regulaminu i w wyniku przeprowadzonej rekrutacji zostali zakwalifikowani do udziału w</w:t>
            </w:r>
            <w:r w:rsidR="00BD693A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>projekcie.</w:t>
            </w:r>
          </w:p>
          <w:p w:rsidR="00B2464A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2.4</w:t>
            </w:r>
            <w:r w:rsidRPr="008D2E83">
              <w:rPr>
                <w:sz w:val="16"/>
                <w:szCs w:val="16"/>
              </w:rPr>
              <w:t xml:space="preserve">  </w:t>
            </w:r>
            <w:r w:rsidRPr="008D2E83">
              <w:rPr>
                <w:b/>
                <w:sz w:val="16"/>
                <w:szCs w:val="16"/>
              </w:rPr>
              <w:t>Partner</w:t>
            </w:r>
            <w:r w:rsidRPr="008D2E83">
              <w:rPr>
                <w:sz w:val="16"/>
                <w:szCs w:val="16"/>
              </w:rPr>
              <w:t>:</w:t>
            </w:r>
            <w:r w:rsidR="00DD6BDA" w:rsidRPr="008D2E83">
              <w:rPr>
                <w:sz w:val="16"/>
                <w:szCs w:val="16"/>
              </w:rPr>
              <w:t xml:space="preserve"> </w:t>
            </w:r>
            <w:r w:rsidR="0005387E" w:rsidRPr="008D2E83">
              <w:rPr>
                <w:sz w:val="16"/>
                <w:szCs w:val="16"/>
              </w:rPr>
              <w:t>Gmina Karczew</w:t>
            </w:r>
          </w:p>
          <w:p w:rsidR="00B2464A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2.5</w:t>
            </w:r>
            <w:r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b/>
                <w:sz w:val="16"/>
                <w:szCs w:val="16"/>
              </w:rPr>
              <w:t>Instytucja Pośrednicząca</w:t>
            </w:r>
            <w:r w:rsidRPr="008D2E83">
              <w:rPr>
                <w:sz w:val="16"/>
                <w:szCs w:val="16"/>
              </w:rPr>
              <w:t>:</w:t>
            </w:r>
            <w:r w:rsidR="00220354" w:rsidRPr="008D2E83">
              <w:rPr>
                <w:sz w:val="16"/>
                <w:szCs w:val="16"/>
              </w:rPr>
              <w:t xml:space="preserve"> </w:t>
            </w:r>
            <w:r w:rsidR="0005387E" w:rsidRPr="008D2E83">
              <w:rPr>
                <w:sz w:val="16"/>
                <w:szCs w:val="16"/>
              </w:rPr>
              <w:t>Mazowiecka Jednostka Wdrażania Programów Unijnych</w:t>
            </w:r>
            <w:r w:rsidR="003C1BA6" w:rsidRPr="008D2E83">
              <w:rPr>
                <w:sz w:val="16"/>
                <w:szCs w:val="16"/>
              </w:rPr>
              <w:t xml:space="preserve"> (MJWPU)</w:t>
            </w:r>
          </w:p>
          <w:p w:rsidR="004A7E50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2.6 Biuro projektu</w:t>
            </w:r>
            <w:r w:rsidRPr="008D2E83">
              <w:rPr>
                <w:sz w:val="16"/>
                <w:szCs w:val="16"/>
              </w:rPr>
              <w:t xml:space="preserve">: </w:t>
            </w:r>
            <w:r w:rsidR="002A1A23" w:rsidRPr="008D2E83">
              <w:rPr>
                <w:sz w:val="16"/>
                <w:szCs w:val="16"/>
              </w:rPr>
              <w:t xml:space="preserve">znajduje się </w:t>
            </w:r>
            <w:r w:rsidR="004A7E50" w:rsidRPr="008D2E83">
              <w:rPr>
                <w:sz w:val="16"/>
                <w:szCs w:val="16"/>
              </w:rPr>
              <w:t xml:space="preserve">w </w:t>
            </w:r>
            <w:r w:rsidR="0005387E" w:rsidRPr="008D2E83">
              <w:rPr>
                <w:sz w:val="16"/>
                <w:szCs w:val="16"/>
              </w:rPr>
              <w:t xml:space="preserve">siedzibie Beneficjenta: </w:t>
            </w:r>
            <w:proofErr w:type="spellStart"/>
            <w:r w:rsidR="0005387E" w:rsidRPr="008D2E83">
              <w:rPr>
                <w:sz w:val="16"/>
                <w:szCs w:val="16"/>
              </w:rPr>
              <w:t>ul.Stępińska</w:t>
            </w:r>
            <w:proofErr w:type="spellEnd"/>
            <w:r w:rsidR="0005387E" w:rsidRPr="008D2E83">
              <w:rPr>
                <w:sz w:val="16"/>
                <w:szCs w:val="16"/>
              </w:rPr>
              <w:t xml:space="preserve"> 22/30, 00-739 Warszawa</w:t>
            </w:r>
          </w:p>
          <w:p w:rsidR="00B2464A" w:rsidRPr="008D2E83" w:rsidRDefault="00B2464A" w:rsidP="00E1139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3. Terytorialny i czasowy zakres projektu</w:t>
            </w:r>
          </w:p>
          <w:p w:rsidR="00B2464A" w:rsidRPr="008D2E83" w:rsidRDefault="00B2464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Projekt skierowany jest do uczniów/</w:t>
            </w:r>
            <w:r w:rsidR="004A7E50" w:rsidRPr="008D2E83">
              <w:rPr>
                <w:sz w:val="16"/>
                <w:szCs w:val="16"/>
              </w:rPr>
              <w:t xml:space="preserve">uczennic </w:t>
            </w:r>
            <w:r w:rsidR="00326E6B" w:rsidRPr="008D2E83">
              <w:rPr>
                <w:sz w:val="16"/>
                <w:szCs w:val="16"/>
              </w:rPr>
              <w:t>i nauczycieli ZS</w:t>
            </w:r>
            <w:r w:rsidR="002E77DD" w:rsidRPr="008D2E83">
              <w:rPr>
                <w:sz w:val="16"/>
                <w:szCs w:val="16"/>
              </w:rPr>
              <w:t xml:space="preserve"> w Karczewie</w:t>
            </w:r>
            <w:r w:rsidRPr="008D2E83">
              <w:rPr>
                <w:sz w:val="16"/>
                <w:szCs w:val="16"/>
              </w:rPr>
              <w:t xml:space="preserve"> a jego okres realizacji trwa od </w:t>
            </w:r>
            <w:r w:rsidR="00555390" w:rsidRPr="008D2E83">
              <w:rPr>
                <w:b/>
                <w:sz w:val="16"/>
                <w:szCs w:val="16"/>
              </w:rPr>
              <w:t>0</w:t>
            </w:r>
            <w:r w:rsidR="0005387E" w:rsidRPr="008D2E83">
              <w:rPr>
                <w:b/>
                <w:sz w:val="16"/>
                <w:szCs w:val="16"/>
              </w:rPr>
              <w:t>2</w:t>
            </w:r>
            <w:r w:rsidR="00555390" w:rsidRPr="008D2E83">
              <w:rPr>
                <w:b/>
                <w:sz w:val="16"/>
                <w:szCs w:val="16"/>
              </w:rPr>
              <w:t>.</w:t>
            </w:r>
            <w:r w:rsidR="00C37339" w:rsidRPr="008D2E83">
              <w:rPr>
                <w:b/>
                <w:sz w:val="16"/>
                <w:szCs w:val="16"/>
              </w:rPr>
              <w:t>09.</w:t>
            </w:r>
            <w:r w:rsidR="004A7E50" w:rsidRPr="008D2E83">
              <w:rPr>
                <w:b/>
                <w:sz w:val="16"/>
                <w:szCs w:val="16"/>
              </w:rPr>
              <w:t>201</w:t>
            </w:r>
            <w:r w:rsidR="0005387E" w:rsidRPr="008D2E83">
              <w:rPr>
                <w:b/>
                <w:sz w:val="16"/>
                <w:szCs w:val="16"/>
              </w:rPr>
              <w:t>9</w:t>
            </w:r>
            <w:r w:rsidR="004A7E50" w:rsidRPr="008D2E83">
              <w:rPr>
                <w:b/>
                <w:sz w:val="16"/>
                <w:szCs w:val="16"/>
              </w:rPr>
              <w:t xml:space="preserve"> r. do 3</w:t>
            </w:r>
            <w:r w:rsidR="00555390" w:rsidRPr="008D2E83">
              <w:rPr>
                <w:b/>
                <w:sz w:val="16"/>
                <w:szCs w:val="16"/>
              </w:rPr>
              <w:t>0.</w:t>
            </w:r>
            <w:r w:rsidR="004A7E50" w:rsidRPr="008D2E83">
              <w:rPr>
                <w:b/>
                <w:sz w:val="16"/>
                <w:szCs w:val="16"/>
              </w:rPr>
              <w:t>0</w:t>
            </w:r>
            <w:r w:rsidR="00555390" w:rsidRPr="008D2E83">
              <w:rPr>
                <w:b/>
                <w:sz w:val="16"/>
                <w:szCs w:val="16"/>
              </w:rPr>
              <w:t>9</w:t>
            </w:r>
            <w:r w:rsidR="004A7E50" w:rsidRPr="008D2E83">
              <w:rPr>
                <w:b/>
                <w:sz w:val="16"/>
                <w:szCs w:val="16"/>
              </w:rPr>
              <w:t>.20</w:t>
            </w:r>
            <w:r w:rsidR="0005387E" w:rsidRPr="008D2E83">
              <w:rPr>
                <w:b/>
                <w:sz w:val="16"/>
                <w:szCs w:val="16"/>
              </w:rPr>
              <w:t>2</w:t>
            </w:r>
            <w:r w:rsidR="004A7E50" w:rsidRPr="008D2E83">
              <w:rPr>
                <w:b/>
                <w:sz w:val="16"/>
                <w:szCs w:val="16"/>
              </w:rPr>
              <w:t>1</w:t>
            </w:r>
            <w:r w:rsidRPr="008D2E83">
              <w:rPr>
                <w:b/>
                <w:sz w:val="16"/>
                <w:szCs w:val="16"/>
              </w:rPr>
              <w:t>r.</w:t>
            </w:r>
          </w:p>
          <w:p w:rsidR="00B2464A" w:rsidRPr="008D2E83" w:rsidRDefault="00B2464A" w:rsidP="00E1139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4. Cel projektu</w:t>
            </w:r>
          </w:p>
          <w:p w:rsidR="0005387E" w:rsidRPr="008D2E83" w:rsidRDefault="0005387E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Wzrost efektywności i skuteczności kształcenia zawodowego, odpowiadającego na potrzeby przeobrażaj</w:t>
            </w:r>
            <w:r w:rsidR="00F82628" w:rsidRPr="008D2E83">
              <w:rPr>
                <w:sz w:val="16"/>
                <w:szCs w:val="16"/>
              </w:rPr>
              <w:t>ącego</w:t>
            </w:r>
            <w:r w:rsidRPr="008D2E83">
              <w:rPr>
                <w:sz w:val="16"/>
                <w:szCs w:val="16"/>
              </w:rPr>
              <w:t xml:space="preserve"> się rynku pracy i wyzwania gospodarki opartej na wiedzy w</w:t>
            </w:r>
            <w:r w:rsidR="003C1BA6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 xml:space="preserve">ramach zawodów technik/mechanik pojazdów </w:t>
            </w:r>
            <w:proofErr w:type="spellStart"/>
            <w:r w:rsidRPr="008D2E83">
              <w:rPr>
                <w:sz w:val="16"/>
                <w:szCs w:val="16"/>
              </w:rPr>
              <w:t>samoch</w:t>
            </w:r>
            <w:proofErr w:type="spellEnd"/>
            <w:r w:rsidRPr="008D2E83">
              <w:rPr>
                <w:sz w:val="16"/>
                <w:szCs w:val="16"/>
              </w:rPr>
              <w:t>. i technik spedytor poprzez doskonal</w:t>
            </w:r>
            <w:r w:rsidR="00F82628" w:rsidRPr="008D2E83">
              <w:rPr>
                <w:sz w:val="16"/>
                <w:szCs w:val="16"/>
              </w:rPr>
              <w:t>enie</w:t>
            </w:r>
            <w:r w:rsidRPr="008D2E83">
              <w:rPr>
                <w:sz w:val="16"/>
                <w:szCs w:val="16"/>
              </w:rPr>
              <w:t xml:space="preserve"> zawodowe 120 uczennic/ów[U] (K18/M102) i 2 naucz</w:t>
            </w:r>
            <w:r w:rsidR="009F6CE6" w:rsidRPr="008D2E83">
              <w:rPr>
                <w:sz w:val="16"/>
                <w:szCs w:val="16"/>
              </w:rPr>
              <w:t>ycieli</w:t>
            </w:r>
            <w:r w:rsidRPr="008D2E83">
              <w:rPr>
                <w:sz w:val="16"/>
                <w:szCs w:val="16"/>
              </w:rPr>
              <w:t xml:space="preserve"> N (2K) z</w:t>
            </w:r>
            <w:r w:rsidR="009F6CE6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>Zespołu Szkół z Karczewa w terminie 2.09.2019-30.09.2021.</w:t>
            </w:r>
          </w:p>
          <w:p w:rsidR="00F57396" w:rsidRPr="008D2E83" w:rsidRDefault="00B2464A" w:rsidP="00E1139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5.</w:t>
            </w:r>
            <w:r w:rsidR="00F57396" w:rsidRPr="008D2E83">
              <w:rPr>
                <w:b/>
                <w:sz w:val="16"/>
                <w:szCs w:val="16"/>
              </w:rPr>
              <w:t xml:space="preserve"> Proces rekrutacji</w:t>
            </w:r>
          </w:p>
          <w:p w:rsidR="00F57396" w:rsidRPr="008D2E83" w:rsidRDefault="00F5739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5.1</w:t>
            </w:r>
            <w:r w:rsidRPr="008D2E83">
              <w:rPr>
                <w:sz w:val="16"/>
                <w:szCs w:val="16"/>
              </w:rPr>
              <w:t xml:space="preserve"> Rekrutacja do proj</w:t>
            </w:r>
            <w:r w:rsidR="004A7E50" w:rsidRPr="008D2E83">
              <w:rPr>
                <w:sz w:val="16"/>
                <w:szCs w:val="16"/>
              </w:rPr>
              <w:t xml:space="preserve">ektu przeprowadzona będzie od </w:t>
            </w:r>
            <w:r w:rsidR="0005387E" w:rsidRPr="008D2E83">
              <w:rPr>
                <w:sz w:val="16"/>
                <w:szCs w:val="16"/>
              </w:rPr>
              <w:t>09</w:t>
            </w:r>
            <w:r w:rsidR="004A7E50" w:rsidRPr="008D2E83">
              <w:rPr>
                <w:sz w:val="16"/>
                <w:szCs w:val="16"/>
              </w:rPr>
              <w:t>.</w:t>
            </w:r>
            <w:r w:rsidR="0005387E" w:rsidRPr="008D2E83">
              <w:rPr>
                <w:sz w:val="16"/>
                <w:szCs w:val="16"/>
              </w:rPr>
              <w:t>09</w:t>
            </w:r>
            <w:r w:rsidR="004A7E50" w:rsidRPr="008D2E83">
              <w:rPr>
                <w:sz w:val="16"/>
                <w:szCs w:val="16"/>
              </w:rPr>
              <w:t>.</w:t>
            </w:r>
            <w:r w:rsidR="0005387E" w:rsidRPr="008D2E83">
              <w:rPr>
                <w:sz w:val="16"/>
                <w:szCs w:val="16"/>
              </w:rPr>
              <w:t>20</w:t>
            </w:r>
            <w:r w:rsidR="004A7E50" w:rsidRPr="008D2E83">
              <w:rPr>
                <w:sz w:val="16"/>
                <w:szCs w:val="16"/>
              </w:rPr>
              <w:t>1</w:t>
            </w:r>
            <w:r w:rsidR="0005387E" w:rsidRPr="008D2E83">
              <w:rPr>
                <w:sz w:val="16"/>
                <w:szCs w:val="16"/>
              </w:rPr>
              <w:t>9</w:t>
            </w:r>
            <w:r w:rsidRPr="008D2E83">
              <w:rPr>
                <w:sz w:val="16"/>
                <w:szCs w:val="16"/>
              </w:rPr>
              <w:t xml:space="preserve"> do</w:t>
            </w:r>
            <w:r w:rsidR="004A7E50" w:rsidRPr="008D2E83">
              <w:rPr>
                <w:sz w:val="16"/>
                <w:szCs w:val="16"/>
              </w:rPr>
              <w:t xml:space="preserve"> </w:t>
            </w:r>
            <w:r w:rsidR="007A5AC8" w:rsidRPr="008D2E83">
              <w:rPr>
                <w:sz w:val="16"/>
                <w:szCs w:val="16"/>
              </w:rPr>
              <w:t>3</w:t>
            </w:r>
            <w:r w:rsidR="0005387E" w:rsidRPr="008D2E83">
              <w:rPr>
                <w:sz w:val="16"/>
                <w:szCs w:val="16"/>
              </w:rPr>
              <w:t>1</w:t>
            </w:r>
            <w:r w:rsidR="007A5AC8" w:rsidRPr="008D2E83">
              <w:rPr>
                <w:sz w:val="16"/>
                <w:szCs w:val="16"/>
              </w:rPr>
              <w:t>.</w:t>
            </w:r>
            <w:r w:rsidR="00F32365" w:rsidRPr="008D2E83">
              <w:rPr>
                <w:sz w:val="16"/>
                <w:szCs w:val="16"/>
              </w:rPr>
              <w:t>1</w:t>
            </w:r>
            <w:r w:rsidR="0005387E" w:rsidRPr="008D2E83">
              <w:rPr>
                <w:sz w:val="16"/>
                <w:szCs w:val="16"/>
              </w:rPr>
              <w:t>0</w:t>
            </w:r>
            <w:r w:rsidR="004A7E50" w:rsidRPr="008D2E83">
              <w:rPr>
                <w:sz w:val="16"/>
                <w:szCs w:val="16"/>
              </w:rPr>
              <w:t>.</w:t>
            </w:r>
            <w:r w:rsidR="00655DE0" w:rsidRPr="008D2E83">
              <w:rPr>
                <w:sz w:val="16"/>
                <w:szCs w:val="16"/>
              </w:rPr>
              <w:t>20</w:t>
            </w:r>
            <w:r w:rsidR="004A7E50" w:rsidRPr="008D2E83">
              <w:rPr>
                <w:sz w:val="16"/>
                <w:szCs w:val="16"/>
              </w:rPr>
              <w:t>1</w:t>
            </w:r>
            <w:r w:rsidR="0005387E" w:rsidRPr="008D2E83">
              <w:rPr>
                <w:sz w:val="16"/>
                <w:szCs w:val="16"/>
              </w:rPr>
              <w:t>9</w:t>
            </w:r>
            <w:r w:rsidR="00655DE0" w:rsidRPr="008D2E83">
              <w:rPr>
                <w:sz w:val="16"/>
                <w:szCs w:val="16"/>
              </w:rPr>
              <w:t>r.</w:t>
            </w:r>
            <w:r w:rsidRPr="008D2E83">
              <w:rPr>
                <w:sz w:val="16"/>
                <w:szCs w:val="16"/>
              </w:rPr>
              <w:t xml:space="preserve"> oraz w</w:t>
            </w:r>
            <w:r w:rsidR="00655DE0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 xml:space="preserve">trybie ciągłym rekrutacja uzupełniająca </w:t>
            </w:r>
          </w:p>
          <w:p w:rsidR="00790BF1" w:rsidRPr="008D2E83" w:rsidRDefault="00F57396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5.2</w:t>
            </w:r>
            <w:r w:rsidR="00F708C6"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 xml:space="preserve">Projekt skierowany jest do </w:t>
            </w:r>
            <w:r w:rsidR="0005387E" w:rsidRPr="008D2E83">
              <w:rPr>
                <w:sz w:val="16"/>
                <w:szCs w:val="16"/>
              </w:rPr>
              <w:t>120</w:t>
            </w:r>
            <w:r w:rsidR="006A24D2" w:rsidRPr="008D2E83">
              <w:rPr>
                <w:sz w:val="16"/>
                <w:szCs w:val="16"/>
              </w:rPr>
              <w:t xml:space="preserve"> uczniów/uczennic</w:t>
            </w:r>
            <w:r w:rsidR="00F708C6" w:rsidRPr="008D2E83">
              <w:rPr>
                <w:sz w:val="16"/>
                <w:szCs w:val="16"/>
              </w:rPr>
              <w:t xml:space="preserve"> [U</w:t>
            </w:r>
            <w:r w:rsidR="005C74A8" w:rsidRPr="008D2E83">
              <w:rPr>
                <w:sz w:val="16"/>
                <w:szCs w:val="16"/>
              </w:rPr>
              <w:t>]</w:t>
            </w:r>
            <w:r w:rsidR="00945A5F" w:rsidRPr="008D2E83">
              <w:rPr>
                <w:sz w:val="16"/>
                <w:szCs w:val="16"/>
              </w:rPr>
              <w:t xml:space="preserve"> </w:t>
            </w:r>
            <w:r w:rsidR="005C74A8" w:rsidRPr="008D2E83">
              <w:rPr>
                <w:sz w:val="16"/>
                <w:szCs w:val="16"/>
              </w:rPr>
              <w:t xml:space="preserve">i </w:t>
            </w:r>
            <w:r w:rsidR="0005387E" w:rsidRPr="008D2E83">
              <w:rPr>
                <w:sz w:val="16"/>
                <w:szCs w:val="16"/>
              </w:rPr>
              <w:t>2</w:t>
            </w:r>
            <w:r w:rsidR="005C74A8" w:rsidRPr="008D2E83">
              <w:rPr>
                <w:sz w:val="16"/>
                <w:szCs w:val="16"/>
              </w:rPr>
              <w:t xml:space="preserve"> nauczyciel</w:t>
            </w:r>
            <w:r w:rsidR="00945A5F" w:rsidRPr="008D2E83">
              <w:rPr>
                <w:sz w:val="16"/>
                <w:szCs w:val="16"/>
              </w:rPr>
              <w:t>i</w:t>
            </w:r>
            <w:r w:rsidR="005C74A8" w:rsidRPr="008D2E83">
              <w:rPr>
                <w:sz w:val="16"/>
                <w:szCs w:val="16"/>
              </w:rPr>
              <w:t xml:space="preserve"> [N]</w:t>
            </w:r>
            <w:r w:rsidR="00F32365" w:rsidRPr="008D2E83">
              <w:rPr>
                <w:sz w:val="16"/>
                <w:szCs w:val="16"/>
              </w:rPr>
              <w:t xml:space="preserve"> </w:t>
            </w:r>
            <w:r w:rsidR="005C74A8" w:rsidRPr="008D2E83">
              <w:rPr>
                <w:sz w:val="16"/>
                <w:szCs w:val="16"/>
              </w:rPr>
              <w:t>z</w:t>
            </w:r>
            <w:r w:rsidR="007835C3" w:rsidRPr="008D2E83">
              <w:rPr>
                <w:sz w:val="16"/>
                <w:szCs w:val="16"/>
              </w:rPr>
              <w:t> </w:t>
            </w:r>
            <w:r w:rsidR="004869BD" w:rsidRPr="008D2E83">
              <w:rPr>
                <w:sz w:val="16"/>
                <w:szCs w:val="16"/>
              </w:rPr>
              <w:t xml:space="preserve">Technikum </w:t>
            </w:r>
            <w:r w:rsidR="002C641F" w:rsidRPr="008D2E83">
              <w:rPr>
                <w:sz w:val="16"/>
                <w:szCs w:val="16"/>
              </w:rPr>
              <w:t>i Branżowej Szkoły I Stopnia</w:t>
            </w:r>
            <w:r w:rsidR="007835C3" w:rsidRPr="008D2E83">
              <w:rPr>
                <w:sz w:val="16"/>
                <w:szCs w:val="16"/>
              </w:rPr>
              <w:t>,</w:t>
            </w:r>
            <w:r w:rsidR="00F32365" w:rsidRPr="008D2E83">
              <w:rPr>
                <w:sz w:val="16"/>
                <w:szCs w:val="16"/>
              </w:rPr>
              <w:t xml:space="preserve"> </w:t>
            </w:r>
            <w:r w:rsidR="00892A4F" w:rsidRPr="008D2E83">
              <w:rPr>
                <w:sz w:val="16"/>
                <w:szCs w:val="16"/>
              </w:rPr>
              <w:t>chcących uzupełnić wiedzę, umiejętności i kwalifikacje zawodowe</w:t>
            </w:r>
            <w:r w:rsidR="00790BF1" w:rsidRPr="008D2E83">
              <w:rPr>
                <w:sz w:val="16"/>
                <w:szCs w:val="16"/>
              </w:rPr>
              <w:t xml:space="preserve">. </w:t>
            </w:r>
          </w:p>
          <w:p w:rsidR="00F708C6" w:rsidRPr="008D2E83" w:rsidRDefault="00F708C6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5.3</w:t>
            </w:r>
            <w:r w:rsidRPr="008D2E83">
              <w:rPr>
                <w:sz w:val="16"/>
                <w:szCs w:val="16"/>
              </w:rPr>
              <w:t xml:space="preserve"> Rekrutacja obejmuje </w:t>
            </w:r>
            <w:r w:rsidR="002B4550" w:rsidRPr="008D2E83">
              <w:rPr>
                <w:sz w:val="16"/>
                <w:szCs w:val="16"/>
              </w:rPr>
              <w:t>ucze</w:t>
            </w:r>
            <w:r w:rsidR="00790BF1" w:rsidRPr="008D2E83">
              <w:rPr>
                <w:sz w:val="16"/>
                <w:szCs w:val="16"/>
              </w:rPr>
              <w:t>nnice</w:t>
            </w:r>
            <w:r w:rsidRPr="008D2E83">
              <w:rPr>
                <w:sz w:val="16"/>
                <w:szCs w:val="16"/>
              </w:rPr>
              <w:t>/uczniów</w:t>
            </w:r>
            <w:r w:rsidR="005C74A8" w:rsidRPr="008D2E83">
              <w:rPr>
                <w:sz w:val="16"/>
                <w:szCs w:val="16"/>
              </w:rPr>
              <w:t xml:space="preserve"> i nauczycieli</w:t>
            </w:r>
            <w:r w:rsidR="00841CCD" w:rsidRPr="008D2E83">
              <w:rPr>
                <w:sz w:val="16"/>
                <w:szCs w:val="16"/>
              </w:rPr>
              <w:t xml:space="preserve"> </w:t>
            </w:r>
            <w:r w:rsidR="009F6CE6" w:rsidRPr="008D2E83">
              <w:rPr>
                <w:sz w:val="16"/>
                <w:szCs w:val="16"/>
              </w:rPr>
              <w:t>z Technikum i Branżowej Szkoły I Stopnia (</w:t>
            </w:r>
            <w:r w:rsidR="005C74A8" w:rsidRPr="008D2E83">
              <w:rPr>
                <w:sz w:val="16"/>
                <w:szCs w:val="16"/>
              </w:rPr>
              <w:t>prowadząc</w:t>
            </w:r>
            <w:r w:rsidR="009F6CE6" w:rsidRPr="008D2E83">
              <w:rPr>
                <w:sz w:val="16"/>
                <w:szCs w:val="16"/>
              </w:rPr>
              <w:t>ych</w:t>
            </w:r>
            <w:r w:rsidR="005C74A8" w:rsidRPr="008D2E83">
              <w:rPr>
                <w:sz w:val="16"/>
                <w:szCs w:val="16"/>
              </w:rPr>
              <w:t xml:space="preserve"> kształcenie zawodowe </w:t>
            </w:r>
            <w:r w:rsidR="009F6CE6" w:rsidRPr="008D2E83">
              <w:rPr>
                <w:sz w:val="16"/>
                <w:szCs w:val="16"/>
              </w:rPr>
              <w:t xml:space="preserve">na kierunkach technik/mechanik pojazdów </w:t>
            </w:r>
            <w:proofErr w:type="spellStart"/>
            <w:r w:rsidR="009F6CE6" w:rsidRPr="008D2E83">
              <w:rPr>
                <w:sz w:val="16"/>
                <w:szCs w:val="16"/>
              </w:rPr>
              <w:t>samoch</w:t>
            </w:r>
            <w:proofErr w:type="spellEnd"/>
            <w:r w:rsidR="009F6CE6" w:rsidRPr="008D2E83">
              <w:rPr>
                <w:sz w:val="16"/>
                <w:szCs w:val="16"/>
              </w:rPr>
              <w:t xml:space="preserve">. i technik spedytor),  </w:t>
            </w:r>
            <w:r w:rsidR="00841CCD" w:rsidRPr="008D2E83">
              <w:rPr>
                <w:sz w:val="16"/>
                <w:szCs w:val="16"/>
              </w:rPr>
              <w:t xml:space="preserve">uczących się, pracujących lub zamieszkujących na obszarze woj. </w:t>
            </w:r>
            <w:r w:rsidR="009F6CE6" w:rsidRPr="008D2E83">
              <w:rPr>
                <w:sz w:val="16"/>
                <w:szCs w:val="16"/>
              </w:rPr>
              <w:t>mazowieckiego</w:t>
            </w:r>
            <w:r w:rsidR="00841CCD" w:rsidRPr="008D2E83">
              <w:rPr>
                <w:sz w:val="16"/>
                <w:szCs w:val="16"/>
              </w:rPr>
              <w:t xml:space="preserve">. </w:t>
            </w:r>
            <w:r w:rsidR="002A2770" w:rsidRPr="008D2E83">
              <w:rPr>
                <w:sz w:val="16"/>
                <w:szCs w:val="16"/>
              </w:rPr>
              <w:t>Osoby płci żeńskiej</w:t>
            </w:r>
            <w:r w:rsidR="0012186D" w:rsidRPr="008D2E83">
              <w:rPr>
                <w:sz w:val="16"/>
                <w:szCs w:val="16"/>
              </w:rPr>
              <w:t xml:space="preserve"> </w:t>
            </w:r>
            <w:r w:rsidR="003C1BA6" w:rsidRPr="008D2E83">
              <w:rPr>
                <w:sz w:val="16"/>
                <w:szCs w:val="16"/>
              </w:rPr>
              <w:t>oraz osoby z </w:t>
            </w:r>
            <w:proofErr w:type="spellStart"/>
            <w:r w:rsidR="003C1BA6" w:rsidRPr="008D2E83">
              <w:rPr>
                <w:sz w:val="16"/>
                <w:szCs w:val="16"/>
              </w:rPr>
              <w:t>niepełnosprawnościami</w:t>
            </w:r>
            <w:proofErr w:type="spellEnd"/>
            <w:r w:rsidR="003C1BA6" w:rsidRPr="008D2E83">
              <w:rPr>
                <w:sz w:val="16"/>
                <w:szCs w:val="16"/>
              </w:rPr>
              <w:t xml:space="preserve"> </w:t>
            </w:r>
            <w:r w:rsidR="002A2770" w:rsidRPr="008D2E83">
              <w:rPr>
                <w:sz w:val="16"/>
                <w:szCs w:val="16"/>
              </w:rPr>
              <w:t>s</w:t>
            </w:r>
            <w:r w:rsidR="0012186D" w:rsidRPr="008D2E83">
              <w:rPr>
                <w:sz w:val="16"/>
                <w:szCs w:val="16"/>
              </w:rPr>
              <w:t xml:space="preserve">ą szczególnie zachęcane do udziału w </w:t>
            </w:r>
            <w:r w:rsidR="009F6CE6" w:rsidRPr="008D2E83">
              <w:rPr>
                <w:sz w:val="16"/>
                <w:szCs w:val="16"/>
              </w:rPr>
              <w:t>projekcie</w:t>
            </w:r>
            <w:r w:rsidR="00841CCD" w:rsidRPr="008D2E83">
              <w:rPr>
                <w:sz w:val="16"/>
                <w:szCs w:val="16"/>
              </w:rPr>
              <w:t>.</w:t>
            </w:r>
          </w:p>
          <w:p w:rsidR="00790BF1" w:rsidRPr="008D2E83" w:rsidRDefault="00F708C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5.4</w:t>
            </w:r>
            <w:r w:rsidR="006A24D2" w:rsidRPr="008D2E83">
              <w:rPr>
                <w:sz w:val="16"/>
                <w:szCs w:val="16"/>
              </w:rPr>
              <w:t xml:space="preserve"> </w:t>
            </w:r>
            <w:r w:rsidR="00790BF1" w:rsidRPr="008D2E83">
              <w:rPr>
                <w:sz w:val="16"/>
                <w:szCs w:val="16"/>
              </w:rPr>
              <w:t xml:space="preserve">Jedna osoba może wziąć udział w kilku </w:t>
            </w:r>
            <w:proofErr w:type="spellStart"/>
            <w:r w:rsidR="00790BF1" w:rsidRPr="008D2E83">
              <w:rPr>
                <w:sz w:val="16"/>
                <w:szCs w:val="16"/>
              </w:rPr>
              <w:t>aktywnościach</w:t>
            </w:r>
            <w:proofErr w:type="spellEnd"/>
            <w:r w:rsidR="002A2770" w:rsidRPr="008D2E83">
              <w:rPr>
                <w:sz w:val="16"/>
                <w:szCs w:val="16"/>
              </w:rPr>
              <w:t>.</w:t>
            </w:r>
            <w:r w:rsidR="002F5897" w:rsidRPr="008D2E83">
              <w:rPr>
                <w:sz w:val="16"/>
                <w:szCs w:val="16"/>
              </w:rPr>
              <w:t xml:space="preserve"> Całość wsparcia w ramach projektu udzielana jest bezpłatnie.</w:t>
            </w:r>
          </w:p>
          <w:p w:rsidR="00410765" w:rsidRPr="008D2E83" w:rsidRDefault="00F708C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5.5</w:t>
            </w:r>
            <w:r w:rsidR="002A2770" w:rsidRPr="008D2E83">
              <w:rPr>
                <w:sz w:val="16"/>
                <w:szCs w:val="16"/>
              </w:rPr>
              <w:t xml:space="preserve"> K</w:t>
            </w:r>
            <w:r w:rsidRPr="008D2E83">
              <w:rPr>
                <w:sz w:val="16"/>
                <w:szCs w:val="16"/>
              </w:rPr>
              <w:t>ryteria i punktacja w procesie rekrutacji:</w:t>
            </w:r>
          </w:p>
          <w:p w:rsidR="003C1BA6" w:rsidRPr="008D2E83" w:rsidRDefault="00CF4BC1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a/ rekrutacja uczniów</w:t>
            </w:r>
            <w:r w:rsidR="003C1BA6" w:rsidRPr="008D2E83">
              <w:rPr>
                <w:sz w:val="16"/>
                <w:szCs w:val="16"/>
              </w:rPr>
              <w:t>/-nic:</w:t>
            </w:r>
          </w:p>
          <w:p w:rsidR="003C1BA6" w:rsidRPr="008D2E83" w:rsidRDefault="003C1BA6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-uczennice/</w:t>
            </w:r>
            <w:proofErr w:type="spellStart"/>
            <w:r w:rsidRPr="008D2E83">
              <w:rPr>
                <w:sz w:val="16"/>
                <w:szCs w:val="16"/>
              </w:rPr>
              <w:t>owie</w:t>
            </w:r>
            <w:proofErr w:type="spellEnd"/>
            <w:r w:rsidRPr="008D2E83">
              <w:rPr>
                <w:sz w:val="16"/>
                <w:szCs w:val="16"/>
              </w:rPr>
              <w:t xml:space="preserve"> z 3 klasy otrzymają +1 </w:t>
            </w:r>
            <w:proofErr w:type="spellStart"/>
            <w:r w:rsidRPr="008D2E83">
              <w:rPr>
                <w:sz w:val="16"/>
                <w:szCs w:val="16"/>
              </w:rPr>
              <w:t>pkt</w:t>
            </w:r>
            <w:proofErr w:type="spellEnd"/>
            <w:r w:rsidRPr="008D2E83">
              <w:rPr>
                <w:sz w:val="16"/>
                <w:szCs w:val="16"/>
              </w:rPr>
              <w:t>, z 4 klasy +2pkt,</w:t>
            </w:r>
          </w:p>
          <w:p w:rsidR="00B904D4" w:rsidRPr="008D2E83" w:rsidRDefault="003C1BA6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</w:t>
            </w:r>
            <w:r w:rsidR="00B904D4" w:rsidRPr="008D2E83">
              <w:rPr>
                <w:sz w:val="16"/>
                <w:szCs w:val="16"/>
              </w:rPr>
              <w:t xml:space="preserve"> średnia ocena z wyników nauczania za ostatni rok szkolny:</w:t>
            </w:r>
          </w:p>
          <w:p w:rsidR="003C1BA6" w:rsidRPr="008D2E83" w:rsidRDefault="00B904D4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                </w:t>
            </w:r>
            <w:r w:rsidR="003C1BA6" w:rsidRPr="008D2E83">
              <w:rPr>
                <w:sz w:val="16"/>
                <w:szCs w:val="16"/>
              </w:rPr>
              <w:t xml:space="preserve"> ocena poniżej 3=0 </w:t>
            </w:r>
            <w:proofErr w:type="spellStart"/>
            <w:r w:rsidR="003C1BA6" w:rsidRPr="008D2E83">
              <w:rPr>
                <w:sz w:val="16"/>
                <w:szCs w:val="16"/>
              </w:rPr>
              <w:t>pkt</w:t>
            </w:r>
            <w:proofErr w:type="spellEnd"/>
            <w:r w:rsidR="003C1BA6" w:rsidRPr="008D2E83">
              <w:rPr>
                <w:sz w:val="16"/>
                <w:szCs w:val="16"/>
              </w:rPr>
              <w:t xml:space="preserve">; 3 do 4=1 </w:t>
            </w:r>
            <w:proofErr w:type="spellStart"/>
            <w:r w:rsidR="003C1BA6" w:rsidRPr="008D2E83">
              <w:rPr>
                <w:sz w:val="16"/>
                <w:szCs w:val="16"/>
              </w:rPr>
              <w:t>pkt</w:t>
            </w:r>
            <w:proofErr w:type="spellEnd"/>
            <w:r w:rsidR="003C1BA6" w:rsidRPr="008D2E83">
              <w:rPr>
                <w:sz w:val="16"/>
                <w:szCs w:val="16"/>
              </w:rPr>
              <w:t xml:space="preserve">; pow.4=2 </w:t>
            </w:r>
            <w:proofErr w:type="spellStart"/>
            <w:r w:rsidR="003C1BA6" w:rsidRPr="008D2E83">
              <w:rPr>
                <w:sz w:val="16"/>
                <w:szCs w:val="16"/>
              </w:rPr>
              <w:t>pkt</w:t>
            </w:r>
            <w:proofErr w:type="spellEnd"/>
          </w:p>
          <w:p w:rsidR="003C1BA6" w:rsidRPr="008D2E83" w:rsidRDefault="003C1BA6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 dodatkowe punkty: kobieta=2 pkt.; os.niepełnosprawna=2 pkt.</w:t>
            </w:r>
          </w:p>
          <w:p w:rsidR="003C1BA6" w:rsidRPr="008D2E83" w:rsidRDefault="003C1BA6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- rekomendacja wychowawcy (0-2 </w:t>
            </w:r>
            <w:proofErr w:type="spellStart"/>
            <w:r w:rsidRPr="008D2E83">
              <w:rPr>
                <w:sz w:val="16"/>
                <w:szCs w:val="16"/>
              </w:rPr>
              <w:t>pkt</w:t>
            </w:r>
            <w:proofErr w:type="spellEnd"/>
            <w:r w:rsidRPr="008D2E83">
              <w:rPr>
                <w:sz w:val="16"/>
                <w:szCs w:val="16"/>
              </w:rPr>
              <w:t>).</w:t>
            </w:r>
          </w:p>
          <w:p w:rsidR="003C1BA6" w:rsidRPr="008D2E83" w:rsidRDefault="003C1BA6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 w przypadku równej liczby pkt. preferowani będą uczniowie z wyższą kolejno:</w:t>
            </w:r>
          </w:p>
          <w:p w:rsidR="003C1BA6" w:rsidRPr="008D2E83" w:rsidRDefault="00CD7D7C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    </w:t>
            </w:r>
            <w:r w:rsidR="003C1BA6" w:rsidRPr="008D2E83">
              <w:rPr>
                <w:sz w:val="16"/>
                <w:szCs w:val="16"/>
              </w:rPr>
              <w:t>a/oceną zachowania;</w:t>
            </w:r>
          </w:p>
          <w:p w:rsidR="003C1BA6" w:rsidRPr="008D2E83" w:rsidRDefault="00CD7D7C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    </w:t>
            </w:r>
            <w:r w:rsidR="003C1BA6" w:rsidRPr="008D2E83">
              <w:rPr>
                <w:sz w:val="16"/>
                <w:szCs w:val="16"/>
              </w:rPr>
              <w:t>b/ średnią frekwencją;</w:t>
            </w:r>
          </w:p>
          <w:p w:rsidR="00CF4BC1" w:rsidRPr="008D2E83" w:rsidRDefault="00CD7D7C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    </w:t>
            </w:r>
            <w:r w:rsidR="003C1BA6" w:rsidRPr="008D2E83">
              <w:rPr>
                <w:sz w:val="16"/>
                <w:szCs w:val="16"/>
              </w:rPr>
              <w:t xml:space="preserve">c/ wg kolejności zgłoszeń </w:t>
            </w:r>
          </w:p>
          <w:p w:rsidR="008D2E83" w:rsidRPr="008D2E83" w:rsidRDefault="008D2E83" w:rsidP="008D2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Niepełnoletni – biorą udział w projekcie za zgodą rodziców (wymagany podpis rodzica/opiekuna pod Deklaracją uczestnictwa).</w:t>
            </w:r>
          </w:p>
          <w:p w:rsidR="008D2E83" w:rsidRPr="000F6650" w:rsidRDefault="008D2E83" w:rsidP="008D2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0F6650">
              <w:rPr>
                <w:sz w:val="16"/>
                <w:szCs w:val="16"/>
              </w:rPr>
              <w:t>b/ rekrutacja nauczycieli/</w:t>
            </w:r>
            <w:proofErr w:type="spellStart"/>
            <w:r w:rsidRPr="000F6650">
              <w:rPr>
                <w:sz w:val="16"/>
                <w:szCs w:val="16"/>
              </w:rPr>
              <w:t>ek</w:t>
            </w:r>
            <w:proofErr w:type="spellEnd"/>
            <w:r w:rsidRPr="000F6650">
              <w:rPr>
                <w:sz w:val="16"/>
                <w:szCs w:val="16"/>
              </w:rPr>
              <w:t xml:space="preserve"> – delegowanie przez Radę pedagogiczną i Dyrekcję szkoły;</w:t>
            </w:r>
          </w:p>
          <w:p w:rsidR="00CD7D7C" w:rsidRPr="008D2E83" w:rsidRDefault="00CF4BC1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c/ </w:t>
            </w:r>
            <w:r w:rsidR="0012186D" w:rsidRPr="008D2E83">
              <w:rPr>
                <w:sz w:val="16"/>
                <w:szCs w:val="16"/>
              </w:rPr>
              <w:t>R</w:t>
            </w:r>
            <w:r w:rsidR="00B41B59" w:rsidRPr="008D2E83">
              <w:rPr>
                <w:sz w:val="16"/>
                <w:szCs w:val="16"/>
              </w:rPr>
              <w:t>ekrutacja na staże:</w:t>
            </w:r>
          </w:p>
          <w:p w:rsidR="00CD7D7C" w:rsidRPr="008D2E83" w:rsidRDefault="00CD7D7C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Kryteria: 4</w:t>
            </w:r>
            <w:r w:rsidR="008D2E83">
              <w:rPr>
                <w:sz w:val="16"/>
                <w:szCs w:val="16"/>
              </w:rPr>
              <w:t>. k</w:t>
            </w:r>
            <w:r w:rsidRPr="008D2E83">
              <w:rPr>
                <w:sz w:val="16"/>
                <w:szCs w:val="16"/>
              </w:rPr>
              <w:t>l</w:t>
            </w:r>
            <w:r w:rsidR="008D2E83">
              <w:rPr>
                <w:sz w:val="16"/>
                <w:szCs w:val="16"/>
              </w:rPr>
              <w:t xml:space="preserve">.  </w:t>
            </w:r>
            <w:r w:rsidRPr="008D2E83">
              <w:rPr>
                <w:sz w:val="16"/>
                <w:szCs w:val="16"/>
              </w:rPr>
              <w:t>=</w:t>
            </w:r>
            <w:r w:rsidR="008D2E83">
              <w:rPr>
                <w:sz w:val="16"/>
                <w:szCs w:val="16"/>
              </w:rPr>
              <w:t xml:space="preserve">  </w:t>
            </w:r>
            <w:r w:rsidRPr="008D2E83">
              <w:rPr>
                <w:sz w:val="16"/>
                <w:szCs w:val="16"/>
              </w:rPr>
              <w:t>4</w:t>
            </w:r>
            <w:r w:rsidR="008D2E83">
              <w:rPr>
                <w:sz w:val="16"/>
                <w:szCs w:val="16"/>
              </w:rPr>
              <w:t xml:space="preserve"> </w:t>
            </w:r>
            <w:proofErr w:type="spellStart"/>
            <w:r w:rsidRPr="008D2E83">
              <w:rPr>
                <w:sz w:val="16"/>
                <w:szCs w:val="16"/>
              </w:rPr>
              <w:t>pkt</w:t>
            </w:r>
            <w:proofErr w:type="spellEnd"/>
            <w:r w:rsidRPr="008D2E83">
              <w:rPr>
                <w:sz w:val="16"/>
                <w:szCs w:val="16"/>
              </w:rPr>
              <w:t>,</w:t>
            </w:r>
            <w:r w:rsid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>3</w:t>
            </w:r>
            <w:r w:rsidR="008D2E83">
              <w:rPr>
                <w:sz w:val="16"/>
                <w:szCs w:val="16"/>
              </w:rPr>
              <w:t xml:space="preserve">. </w:t>
            </w:r>
            <w:r w:rsidRPr="008D2E83">
              <w:rPr>
                <w:sz w:val="16"/>
                <w:szCs w:val="16"/>
              </w:rPr>
              <w:t>kl</w:t>
            </w:r>
            <w:r w:rsidR="008D2E83">
              <w:rPr>
                <w:sz w:val="16"/>
                <w:szCs w:val="16"/>
              </w:rPr>
              <w:t xml:space="preserve">. </w:t>
            </w:r>
            <w:r w:rsidRPr="008D2E83">
              <w:rPr>
                <w:sz w:val="16"/>
                <w:szCs w:val="16"/>
              </w:rPr>
              <w:t>=</w:t>
            </w:r>
            <w:r w:rsid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>2</w:t>
            </w:r>
            <w:r w:rsidR="008D2E83">
              <w:rPr>
                <w:sz w:val="16"/>
                <w:szCs w:val="16"/>
              </w:rPr>
              <w:t xml:space="preserve"> </w:t>
            </w:r>
            <w:proofErr w:type="spellStart"/>
            <w:r w:rsidRPr="008D2E83">
              <w:rPr>
                <w:sz w:val="16"/>
                <w:szCs w:val="16"/>
              </w:rPr>
              <w:t>pkt</w:t>
            </w:r>
            <w:proofErr w:type="spellEnd"/>
            <w:r w:rsidRPr="008D2E83">
              <w:rPr>
                <w:sz w:val="16"/>
                <w:szCs w:val="16"/>
              </w:rPr>
              <w:t xml:space="preserve">, kobiety/os. </w:t>
            </w:r>
            <w:proofErr w:type="spellStart"/>
            <w:r w:rsidRPr="008D2E83">
              <w:rPr>
                <w:sz w:val="16"/>
                <w:szCs w:val="16"/>
              </w:rPr>
              <w:t>niepełn</w:t>
            </w:r>
            <w:proofErr w:type="spellEnd"/>
            <w:r w:rsidRPr="008D2E83">
              <w:rPr>
                <w:sz w:val="16"/>
                <w:szCs w:val="16"/>
              </w:rPr>
              <w:t>. =</w:t>
            </w:r>
            <w:r w:rsidR="008D2E83">
              <w:rPr>
                <w:sz w:val="16"/>
                <w:szCs w:val="16"/>
              </w:rPr>
              <w:t xml:space="preserve"> 2pkt</w:t>
            </w:r>
            <w:r w:rsidRPr="008D2E83">
              <w:rPr>
                <w:sz w:val="16"/>
                <w:szCs w:val="16"/>
              </w:rPr>
              <w:t>, wymagana zgodność z kierunkami kształcenia;</w:t>
            </w:r>
          </w:p>
          <w:p w:rsidR="00CD7D7C" w:rsidRPr="008D2E83" w:rsidRDefault="00CD7D7C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preferowane są  4 klasy ponieważ będzie to sprzyjać nawiązaniu stosunku pracy przez pracodawców z uczennicami/mi po ukończeniu przez nich nauki w szkole.</w:t>
            </w:r>
          </w:p>
          <w:p w:rsidR="00CD7D7C" w:rsidRPr="008D2E83" w:rsidRDefault="00CD7D7C" w:rsidP="00E1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LISTA REZERWOWA:</w:t>
            </w:r>
          </w:p>
          <w:p w:rsidR="00B36D64" w:rsidRPr="008D2E83" w:rsidRDefault="00B36D64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Osoba, która wyraziła chęć uczestnictwa w projekcie, spełnia kryteria uczestnictwa</w:t>
            </w:r>
            <w:r w:rsidR="00567AB9" w:rsidRPr="008D2E83">
              <w:rPr>
                <w:sz w:val="16"/>
                <w:szCs w:val="16"/>
              </w:rPr>
              <w:t>,</w:t>
            </w:r>
            <w:r w:rsidRPr="008D2E83">
              <w:rPr>
                <w:sz w:val="16"/>
                <w:szCs w:val="16"/>
              </w:rPr>
              <w:t xml:space="preserve"> </w:t>
            </w:r>
            <w:r w:rsidR="00567AB9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 xml:space="preserve">złożyła poprawnie wypełniony komplet dokumentów zgłoszeniowych </w:t>
            </w:r>
            <w:r w:rsidR="00567AB9" w:rsidRPr="008D2E83">
              <w:rPr>
                <w:sz w:val="16"/>
                <w:szCs w:val="16"/>
              </w:rPr>
              <w:t xml:space="preserve">oraz została zakwalifikowana (zgodnie z pkt. 7 regulaminu) </w:t>
            </w:r>
            <w:r w:rsidRPr="008D2E83">
              <w:rPr>
                <w:sz w:val="16"/>
                <w:szCs w:val="16"/>
              </w:rPr>
              <w:t>wpisywana jest na podstawową listę uczestników/</w:t>
            </w:r>
            <w:r w:rsidR="00567AB9" w:rsidRPr="008D2E83">
              <w:rPr>
                <w:sz w:val="16"/>
                <w:szCs w:val="16"/>
              </w:rPr>
              <w:t>cz</w:t>
            </w:r>
            <w:r w:rsidRPr="008D2E83">
              <w:rPr>
                <w:sz w:val="16"/>
                <w:szCs w:val="16"/>
              </w:rPr>
              <w:t>ek projektu.</w:t>
            </w:r>
          </w:p>
          <w:p w:rsidR="006009D4" w:rsidRPr="008D2E83" w:rsidRDefault="00B36D64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Osoby, które z powodu braku miejsc nie zostaną umieszczone na podstawowej liście, a złożyły prawidłowo wypełniony formularz zgłoszeniowy i spełniają</w:t>
            </w:r>
            <w:r w:rsidR="00CD7D7C"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>kryteria udziału w projekcie zostaną u</w:t>
            </w:r>
            <w:r w:rsidR="00567AB9" w:rsidRPr="008D2E83">
              <w:rPr>
                <w:sz w:val="16"/>
                <w:szCs w:val="16"/>
              </w:rPr>
              <w:t xml:space="preserve">mieszczone na liście rezerwowej (włączenie do projektu z listy rezerwowej możliwe jest po rezygnacji lub skreśleniu </w:t>
            </w:r>
            <w:r w:rsidRPr="008D2E83">
              <w:rPr>
                <w:sz w:val="16"/>
                <w:szCs w:val="16"/>
              </w:rPr>
              <w:t>osoby wcześniej zakwalifikowanej</w:t>
            </w:r>
            <w:r w:rsidR="00567AB9" w:rsidRPr="008D2E83">
              <w:rPr>
                <w:sz w:val="16"/>
                <w:szCs w:val="16"/>
              </w:rPr>
              <w:t>)</w:t>
            </w:r>
            <w:r w:rsidRPr="008D2E83">
              <w:rPr>
                <w:sz w:val="16"/>
                <w:szCs w:val="16"/>
              </w:rPr>
              <w:t>.</w:t>
            </w:r>
          </w:p>
          <w:p w:rsidR="006F5A61" w:rsidRPr="008D2E83" w:rsidRDefault="006F5A61" w:rsidP="00C97B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16" w:type="dxa"/>
          </w:tcPr>
          <w:p w:rsidR="00B36D64" w:rsidRPr="008D2E83" w:rsidRDefault="00B36D64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6.</w:t>
            </w:r>
            <w:r w:rsidRPr="008D2E83">
              <w:rPr>
                <w:rFonts w:ascii="ArialNormalny" w:hAnsi="ArialNormalny" w:cs="ArialNormalny"/>
                <w:sz w:val="20"/>
                <w:szCs w:val="20"/>
                <w:lang w:eastAsia="pl-PL"/>
              </w:rPr>
              <w:t xml:space="preserve"> </w:t>
            </w:r>
            <w:r w:rsidRPr="008D2E83">
              <w:rPr>
                <w:b/>
                <w:sz w:val="16"/>
                <w:szCs w:val="16"/>
              </w:rPr>
              <w:t>Zadania realizowane w projekcie:</w:t>
            </w:r>
          </w:p>
          <w:p w:rsidR="00072E71" w:rsidRPr="008D2E83" w:rsidRDefault="00072E7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1.Doskonalenie umiejętności i </w:t>
            </w:r>
            <w:r w:rsidR="00CD7D7C" w:rsidRPr="008D2E83">
              <w:rPr>
                <w:sz w:val="16"/>
                <w:szCs w:val="16"/>
              </w:rPr>
              <w:t xml:space="preserve">kompetencji </w:t>
            </w:r>
            <w:r w:rsidRPr="008D2E83">
              <w:rPr>
                <w:sz w:val="16"/>
                <w:szCs w:val="16"/>
              </w:rPr>
              <w:t xml:space="preserve"> zawod</w:t>
            </w:r>
            <w:r w:rsidR="00CD7D7C" w:rsidRPr="008D2E83">
              <w:rPr>
                <w:sz w:val="16"/>
                <w:szCs w:val="16"/>
              </w:rPr>
              <w:t>owych</w:t>
            </w:r>
            <w:r w:rsidRPr="008D2E83">
              <w:rPr>
                <w:sz w:val="16"/>
                <w:szCs w:val="16"/>
              </w:rPr>
              <w:t xml:space="preserve"> 2 nauczycieli </w:t>
            </w:r>
            <w:r w:rsidR="00CD7D7C" w:rsidRPr="008D2E83">
              <w:rPr>
                <w:sz w:val="16"/>
                <w:szCs w:val="16"/>
              </w:rPr>
              <w:t xml:space="preserve">(N) </w:t>
            </w:r>
            <w:r w:rsidRPr="008D2E83">
              <w:rPr>
                <w:sz w:val="16"/>
                <w:szCs w:val="16"/>
              </w:rPr>
              <w:t>ww. szkół poprzez studia podyplom</w:t>
            </w:r>
            <w:r w:rsidR="008A5DEA" w:rsidRPr="008D2E83">
              <w:rPr>
                <w:sz w:val="16"/>
                <w:szCs w:val="16"/>
              </w:rPr>
              <w:t>owe</w:t>
            </w:r>
            <w:r w:rsidRPr="008D2E83">
              <w:rPr>
                <w:sz w:val="16"/>
                <w:szCs w:val="16"/>
              </w:rPr>
              <w:t xml:space="preserve"> ; </w:t>
            </w:r>
          </w:p>
          <w:p w:rsidR="00072E71" w:rsidRPr="008D2E83" w:rsidRDefault="00072E7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2.Realizacja zajęć dodatk</w:t>
            </w:r>
            <w:r w:rsidR="00CD7D7C" w:rsidRPr="008D2E83">
              <w:rPr>
                <w:sz w:val="16"/>
                <w:szCs w:val="16"/>
              </w:rPr>
              <w:t>owych</w:t>
            </w:r>
            <w:r w:rsidRPr="008D2E83">
              <w:rPr>
                <w:sz w:val="16"/>
                <w:szCs w:val="16"/>
              </w:rPr>
              <w:t xml:space="preserve"> dla 120 </w:t>
            </w:r>
            <w:r w:rsidR="00CD7D7C" w:rsidRPr="008D2E83">
              <w:rPr>
                <w:sz w:val="16"/>
                <w:szCs w:val="16"/>
              </w:rPr>
              <w:t>uczniów</w:t>
            </w:r>
            <w:r w:rsidR="00F82628" w:rsidRPr="008D2E83">
              <w:rPr>
                <w:sz w:val="16"/>
                <w:szCs w:val="16"/>
              </w:rPr>
              <w:t>/nic</w:t>
            </w:r>
            <w:r w:rsidR="00CD7D7C" w:rsidRPr="008D2E83">
              <w:rPr>
                <w:sz w:val="16"/>
                <w:szCs w:val="16"/>
              </w:rPr>
              <w:t xml:space="preserve"> (</w:t>
            </w:r>
            <w:r w:rsidRPr="008D2E83">
              <w:rPr>
                <w:sz w:val="16"/>
                <w:szCs w:val="16"/>
              </w:rPr>
              <w:t>U</w:t>
            </w:r>
            <w:r w:rsidR="00CD7D7C" w:rsidRPr="008D2E83">
              <w:rPr>
                <w:sz w:val="16"/>
                <w:szCs w:val="16"/>
              </w:rPr>
              <w:t>)</w:t>
            </w:r>
            <w:r w:rsidRPr="008D2E83">
              <w:rPr>
                <w:sz w:val="16"/>
                <w:szCs w:val="16"/>
              </w:rPr>
              <w:t xml:space="preserve"> ww. Szkół:</w:t>
            </w:r>
          </w:p>
          <w:p w:rsidR="00072E71" w:rsidRPr="008D2E83" w:rsidRDefault="00072E7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 a/zawodowych (mechanicznych, spedycyjnych oraz operatora wózków jezdniowych podnośnikowych),</w:t>
            </w:r>
          </w:p>
          <w:p w:rsidR="00072E71" w:rsidRPr="008D2E83" w:rsidRDefault="00072E7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b/ z kompetencji kluczowych (matem</w:t>
            </w:r>
            <w:r w:rsidR="00CD7D7C" w:rsidRPr="008D2E83">
              <w:rPr>
                <w:sz w:val="16"/>
                <w:szCs w:val="16"/>
              </w:rPr>
              <w:t>atyka</w:t>
            </w:r>
            <w:r w:rsidRPr="008D2E83">
              <w:rPr>
                <w:sz w:val="16"/>
                <w:szCs w:val="16"/>
              </w:rPr>
              <w:t xml:space="preserve">, TIK, jęz. </w:t>
            </w:r>
            <w:proofErr w:type="spellStart"/>
            <w:r w:rsidRPr="008D2E83">
              <w:rPr>
                <w:sz w:val="16"/>
                <w:szCs w:val="16"/>
              </w:rPr>
              <w:t>ang.i</w:t>
            </w:r>
            <w:proofErr w:type="spellEnd"/>
            <w:r w:rsidRPr="008D2E83">
              <w:rPr>
                <w:sz w:val="16"/>
                <w:szCs w:val="16"/>
              </w:rPr>
              <w:t xml:space="preserve"> </w:t>
            </w:r>
            <w:proofErr w:type="spellStart"/>
            <w:r w:rsidRPr="008D2E83">
              <w:rPr>
                <w:sz w:val="16"/>
                <w:szCs w:val="16"/>
              </w:rPr>
              <w:t>j.ros</w:t>
            </w:r>
            <w:proofErr w:type="spellEnd"/>
            <w:r w:rsidRPr="008D2E83">
              <w:rPr>
                <w:sz w:val="16"/>
                <w:szCs w:val="16"/>
              </w:rPr>
              <w:t>.),</w:t>
            </w:r>
          </w:p>
          <w:p w:rsidR="00072E71" w:rsidRPr="008D2E83" w:rsidRDefault="00072E7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c/ kształtujących umiejętn</w:t>
            </w:r>
            <w:r w:rsidR="00CD7D7C" w:rsidRPr="008D2E83">
              <w:rPr>
                <w:sz w:val="16"/>
                <w:szCs w:val="16"/>
              </w:rPr>
              <w:t xml:space="preserve">ości </w:t>
            </w:r>
            <w:r w:rsidRPr="008D2E83">
              <w:rPr>
                <w:sz w:val="16"/>
                <w:szCs w:val="16"/>
              </w:rPr>
              <w:t>uniwersalne (kreatywność, innowacyjność i</w:t>
            </w:r>
            <w:r w:rsidR="00F82628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>przedsiębiorczość),</w:t>
            </w:r>
          </w:p>
          <w:p w:rsidR="00072E71" w:rsidRPr="008D2E83" w:rsidRDefault="00072E7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d/kół przedmiotowych </w:t>
            </w:r>
          </w:p>
          <w:p w:rsidR="008A5DEA" w:rsidRPr="008D2E83" w:rsidRDefault="008A5DEA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e/wyjazdy studyjne (1-dniowe i 2-dniowe)</w:t>
            </w:r>
          </w:p>
          <w:p w:rsidR="00072E71" w:rsidRPr="008D2E83" w:rsidRDefault="00072E7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3. Doposażenie nowej międzyszkolnej pracowni zawodowej, umożliwi</w:t>
            </w:r>
            <w:r w:rsidR="00CD7D7C" w:rsidRPr="008D2E83">
              <w:rPr>
                <w:sz w:val="16"/>
                <w:szCs w:val="16"/>
              </w:rPr>
              <w:t>ając</w:t>
            </w:r>
            <w:r w:rsidR="00F82628" w:rsidRPr="008D2E83">
              <w:rPr>
                <w:sz w:val="16"/>
                <w:szCs w:val="16"/>
              </w:rPr>
              <w:t>e</w:t>
            </w:r>
            <w:r w:rsidR="00CD7D7C" w:rsidRPr="008D2E83">
              <w:rPr>
                <w:sz w:val="16"/>
                <w:szCs w:val="16"/>
              </w:rPr>
              <w:t xml:space="preserve"> praktyczną naukę zawodu i pracowni komputerowej;</w:t>
            </w:r>
          </w:p>
          <w:p w:rsidR="00072E71" w:rsidRPr="008D2E83" w:rsidRDefault="00072E7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4.Realizacja kształcenia zawod</w:t>
            </w:r>
            <w:r w:rsidR="00CD7D7C" w:rsidRPr="008D2E83">
              <w:rPr>
                <w:sz w:val="16"/>
                <w:szCs w:val="16"/>
              </w:rPr>
              <w:t>owego</w:t>
            </w:r>
            <w:r w:rsidRPr="008D2E83">
              <w:rPr>
                <w:sz w:val="16"/>
                <w:szCs w:val="16"/>
              </w:rPr>
              <w:t xml:space="preserve"> praktycznego (50 U[6K/44M]) we współpracy z przedsiębiorcami w formie staży zawodowych w miejscu pracy.</w:t>
            </w:r>
          </w:p>
          <w:p w:rsidR="00D307C7" w:rsidRPr="008D2E83" w:rsidRDefault="00A068A1" w:rsidP="00E113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D2E83">
              <w:rPr>
                <w:b/>
                <w:sz w:val="16"/>
                <w:szCs w:val="16"/>
              </w:rPr>
              <w:t xml:space="preserve">7. </w:t>
            </w:r>
            <w:r w:rsidR="002B4550" w:rsidRPr="008D2E83">
              <w:rPr>
                <w:b/>
                <w:sz w:val="16"/>
                <w:szCs w:val="16"/>
              </w:rPr>
              <w:t>W</w:t>
            </w:r>
            <w:r w:rsidR="004C639B" w:rsidRPr="008D2E83">
              <w:rPr>
                <w:b/>
                <w:sz w:val="16"/>
                <w:szCs w:val="16"/>
              </w:rPr>
              <w:t>arunki</w:t>
            </w:r>
            <w:r w:rsidR="002B4550" w:rsidRPr="008D2E83">
              <w:rPr>
                <w:b/>
                <w:sz w:val="16"/>
                <w:szCs w:val="16"/>
              </w:rPr>
              <w:t xml:space="preserve"> uczestnictwa</w:t>
            </w:r>
            <w:r w:rsidR="00CF30DA" w:rsidRPr="008D2E83">
              <w:rPr>
                <w:b/>
                <w:sz w:val="16"/>
                <w:szCs w:val="16"/>
              </w:rPr>
              <w:t xml:space="preserve"> i kwalifikacja do projektu</w:t>
            </w:r>
            <w:r w:rsidRPr="008D2E83">
              <w:rPr>
                <w:b/>
                <w:sz w:val="16"/>
                <w:szCs w:val="16"/>
              </w:rPr>
              <w:t>:</w:t>
            </w:r>
            <w:r w:rsidR="002B4550" w:rsidRPr="008D2E83">
              <w:rPr>
                <w:b/>
                <w:sz w:val="18"/>
                <w:szCs w:val="18"/>
              </w:rPr>
              <w:t xml:space="preserve"> </w:t>
            </w:r>
          </w:p>
          <w:p w:rsidR="00D307C7" w:rsidRPr="008D2E83" w:rsidRDefault="00A068A1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zakwalifikowanie przez Komisję Rekrutacyjną (złożoną z przedstawicieli szkoły i</w:t>
            </w:r>
            <w:r w:rsidR="00641213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 xml:space="preserve">wnioskodawcy)  do projektu na podstawie: </w:t>
            </w:r>
          </w:p>
          <w:p w:rsidR="00D307C7" w:rsidRPr="008D2E83" w:rsidRDefault="002B4550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</w:t>
            </w:r>
            <w:r w:rsidR="00DE19C5" w:rsidRPr="008D2E83">
              <w:rPr>
                <w:sz w:val="16"/>
                <w:szCs w:val="16"/>
              </w:rPr>
              <w:t xml:space="preserve"> </w:t>
            </w:r>
            <w:r w:rsidR="00B3168B" w:rsidRPr="008D2E83">
              <w:rPr>
                <w:sz w:val="16"/>
                <w:szCs w:val="16"/>
              </w:rPr>
              <w:t>regulaminu udziału w projekcie</w:t>
            </w:r>
            <w:r w:rsidR="00A068A1" w:rsidRPr="008D2E83">
              <w:rPr>
                <w:sz w:val="16"/>
                <w:szCs w:val="16"/>
              </w:rPr>
              <w:t>,</w:t>
            </w:r>
          </w:p>
          <w:p w:rsidR="009968F9" w:rsidRPr="008D2E83" w:rsidRDefault="009968F9" w:rsidP="009968F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 formularza rekrutacyjnego (</w:t>
            </w:r>
            <w:r w:rsidR="005773E3" w:rsidRPr="008D2E83">
              <w:rPr>
                <w:sz w:val="16"/>
                <w:szCs w:val="16"/>
              </w:rPr>
              <w:t>deklaracji uczestnictwa</w:t>
            </w:r>
            <w:r w:rsidRPr="008D2E83">
              <w:rPr>
                <w:sz w:val="16"/>
                <w:szCs w:val="16"/>
              </w:rPr>
              <w:t xml:space="preserve"> w projekcie</w:t>
            </w:r>
            <w:r w:rsidR="005773E3" w:rsidRPr="008D2E83">
              <w:rPr>
                <w:sz w:val="16"/>
                <w:szCs w:val="16"/>
              </w:rPr>
              <w:t xml:space="preserve"> + </w:t>
            </w:r>
            <w:r w:rsidRPr="008D2E83">
              <w:rPr>
                <w:sz w:val="16"/>
                <w:szCs w:val="16"/>
              </w:rPr>
              <w:t>formularz danych osobowych</w:t>
            </w:r>
            <w:r w:rsidR="005773E3" w:rsidRPr="008D2E83">
              <w:rPr>
                <w:sz w:val="16"/>
                <w:szCs w:val="16"/>
              </w:rPr>
              <w:t>)</w:t>
            </w:r>
            <w:r w:rsidRPr="008D2E83">
              <w:rPr>
                <w:sz w:val="16"/>
                <w:szCs w:val="16"/>
              </w:rPr>
              <w:t>.</w:t>
            </w:r>
          </w:p>
          <w:p w:rsidR="008D2E83" w:rsidRPr="008D2E83" w:rsidRDefault="008D2E83" w:rsidP="008D2E8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 oświadczenia uczestnika/</w:t>
            </w:r>
            <w:proofErr w:type="spellStart"/>
            <w:r w:rsidRPr="008D2E83">
              <w:rPr>
                <w:sz w:val="16"/>
                <w:szCs w:val="16"/>
              </w:rPr>
              <w:t>czki</w:t>
            </w:r>
            <w:proofErr w:type="spellEnd"/>
            <w:r w:rsidRPr="008D2E83">
              <w:rPr>
                <w:sz w:val="16"/>
                <w:szCs w:val="16"/>
              </w:rPr>
              <w:t xml:space="preserve"> projektu (w tym zgody na przetwarzanie danych osobowych), a w przyp. osób niepełnoletnich – dodatkowo wymagany podpis rodzica/opiekuna prawnego na Oświadczeniu,</w:t>
            </w:r>
          </w:p>
          <w:p w:rsidR="009968F9" w:rsidRPr="008D2E83" w:rsidRDefault="009968F9" w:rsidP="009968F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-karty oceny ( w tym rekomendacji wychowawcy)</w:t>
            </w:r>
            <w:r w:rsidR="008D2E83" w:rsidRPr="008D2E83">
              <w:rPr>
                <w:sz w:val="16"/>
                <w:szCs w:val="16"/>
              </w:rPr>
              <w:t>.</w:t>
            </w:r>
          </w:p>
          <w:p w:rsidR="001D75B6" w:rsidRPr="008D2E83" w:rsidRDefault="00E53CB2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Wypełniony i podpisany Formularz </w:t>
            </w:r>
            <w:r w:rsidR="006F0892" w:rsidRPr="008D2E83">
              <w:rPr>
                <w:sz w:val="16"/>
                <w:szCs w:val="16"/>
              </w:rPr>
              <w:t>rekrutacyjny</w:t>
            </w:r>
            <w:r w:rsidRPr="008D2E83">
              <w:rPr>
                <w:sz w:val="16"/>
                <w:szCs w:val="16"/>
              </w:rPr>
              <w:t xml:space="preserve"> oraz </w:t>
            </w:r>
            <w:r w:rsidR="00C02539" w:rsidRPr="008D2E83">
              <w:rPr>
                <w:sz w:val="16"/>
                <w:szCs w:val="16"/>
              </w:rPr>
              <w:t xml:space="preserve">pozostałe </w:t>
            </w:r>
            <w:r w:rsidRPr="008D2E83">
              <w:rPr>
                <w:sz w:val="16"/>
                <w:szCs w:val="16"/>
              </w:rPr>
              <w:t xml:space="preserve">wymagane dokumenty </w:t>
            </w:r>
            <w:r w:rsidR="00641213" w:rsidRPr="008D2E83">
              <w:rPr>
                <w:sz w:val="16"/>
                <w:szCs w:val="16"/>
              </w:rPr>
              <w:t>należy</w:t>
            </w:r>
            <w:r w:rsidRPr="008D2E83">
              <w:rPr>
                <w:sz w:val="16"/>
                <w:szCs w:val="16"/>
              </w:rPr>
              <w:t xml:space="preserve"> dostarczyć </w:t>
            </w:r>
            <w:r w:rsidR="00C02539" w:rsidRPr="008D2E83">
              <w:rPr>
                <w:sz w:val="16"/>
                <w:szCs w:val="16"/>
              </w:rPr>
              <w:t xml:space="preserve">do sekretariatu szkoły </w:t>
            </w:r>
            <w:r w:rsidRPr="008D2E83">
              <w:rPr>
                <w:sz w:val="16"/>
                <w:szCs w:val="16"/>
              </w:rPr>
              <w:t xml:space="preserve">w terminie do </w:t>
            </w:r>
            <w:r w:rsidR="00072E71" w:rsidRPr="008D2E83">
              <w:rPr>
                <w:sz w:val="16"/>
                <w:szCs w:val="16"/>
              </w:rPr>
              <w:t>30</w:t>
            </w:r>
            <w:r w:rsidR="007C668D" w:rsidRPr="008D2E83">
              <w:rPr>
                <w:sz w:val="16"/>
                <w:szCs w:val="16"/>
              </w:rPr>
              <w:t xml:space="preserve"> </w:t>
            </w:r>
            <w:r w:rsidR="00072E71" w:rsidRPr="008D2E83">
              <w:rPr>
                <w:sz w:val="16"/>
                <w:szCs w:val="16"/>
              </w:rPr>
              <w:t>października</w:t>
            </w:r>
            <w:r w:rsidR="007A7B92" w:rsidRPr="008D2E83">
              <w:rPr>
                <w:sz w:val="16"/>
                <w:szCs w:val="16"/>
              </w:rPr>
              <w:t xml:space="preserve"> </w:t>
            </w:r>
            <w:r w:rsidR="00072E71" w:rsidRPr="008D2E83">
              <w:rPr>
                <w:sz w:val="16"/>
                <w:szCs w:val="16"/>
              </w:rPr>
              <w:t>2019</w:t>
            </w:r>
            <w:r w:rsidR="007A7B92" w:rsidRPr="008D2E83">
              <w:rPr>
                <w:sz w:val="16"/>
                <w:szCs w:val="16"/>
              </w:rPr>
              <w:t xml:space="preserve">r. </w:t>
            </w:r>
            <w:r w:rsidRPr="008D2E83">
              <w:rPr>
                <w:sz w:val="16"/>
                <w:szCs w:val="16"/>
              </w:rPr>
              <w:t>lub w trybie ciągłym jednak nie pó</w:t>
            </w:r>
            <w:r w:rsidR="0004569E" w:rsidRPr="008D2E83">
              <w:rPr>
                <w:sz w:val="16"/>
                <w:szCs w:val="16"/>
              </w:rPr>
              <w:t>ź</w:t>
            </w:r>
            <w:r w:rsidR="004220ED" w:rsidRPr="008D2E83">
              <w:rPr>
                <w:sz w:val="16"/>
                <w:szCs w:val="16"/>
              </w:rPr>
              <w:t>niej niż 7</w:t>
            </w:r>
            <w:r w:rsidRPr="008D2E83">
              <w:rPr>
                <w:sz w:val="16"/>
                <w:szCs w:val="16"/>
              </w:rPr>
              <w:t xml:space="preserve"> dni przed rozpoczęciem zajęć dodatkowych </w:t>
            </w:r>
          </w:p>
          <w:p w:rsidR="001D75B6" w:rsidRPr="008D2E83" w:rsidRDefault="001D75B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7.</w:t>
            </w:r>
            <w:r w:rsidR="007C668D" w:rsidRPr="008D2E83">
              <w:rPr>
                <w:b/>
                <w:sz w:val="16"/>
                <w:szCs w:val="16"/>
              </w:rPr>
              <w:t>1</w:t>
            </w:r>
            <w:r w:rsidRPr="008D2E83">
              <w:rPr>
                <w:sz w:val="16"/>
                <w:szCs w:val="16"/>
              </w:rPr>
              <w:t xml:space="preserve"> Uczeń/nica zakwalifikowany/a do uczestnictwa w projekcie może zostać skreślony  z listy uczestników w </w:t>
            </w:r>
            <w:r w:rsidR="007A3797" w:rsidRPr="008D2E83">
              <w:rPr>
                <w:sz w:val="16"/>
                <w:szCs w:val="16"/>
              </w:rPr>
              <w:t>następujących przypadkach</w:t>
            </w:r>
            <w:r w:rsidRPr="008D2E83">
              <w:rPr>
                <w:sz w:val="16"/>
                <w:szCs w:val="16"/>
              </w:rPr>
              <w:t xml:space="preserve">: </w:t>
            </w:r>
          </w:p>
          <w:p w:rsidR="001D75B6" w:rsidRPr="008D2E83" w:rsidRDefault="001D75B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-na wniosek osoby prowadzącej zajęcia lub na wniosek kierownika  projektu uzasadniony rażącym naruszaniem zasad uczestnictwa w</w:t>
            </w:r>
            <w:r w:rsidR="00EE0B58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 xml:space="preserve">zajęciach pozalekcyjnych, </w:t>
            </w:r>
          </w:p>
          <w:p w:rsidR="001D75B6" w:rsidRPr="008D2E83" w:rsidRDefault="001D75B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-rezygnacji z nauki w szkole biorącej udział w projekcie, </w:t>
            </w:r>
          </w:p>
          <w:p w:rsidR="001D75B6" w:rsidRPr="008D2E83" w:rsidRDefault="001D75B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-z powodu skreślenia decyzją Rady Pedagogicznej </w:t>
            </w:r>
            <w:r w:rsidR="00CF30DA" w:rsidRPr="008D2E83">
              <w:rPr>
                <w:sz w:val="16"/>
                <w:szCs w:val="16"/>
              </w:rPr>
              <w:t xml:space="preserve">Szkoły z listy uczniów </w:t>
            </w:r>
          </w:p>
          <w:p w:rsidR="00CF30DA" w:rsidRPr="008D2E83" w:rsidRDefault="001D75B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Skreślenia ucznia/</w:t>
            </w:r>
            <w:proofErr w:type="spellStart"/>
            <w:r w:rsidRPr="008D2E83">
              <w:rPr>
                <w:sz w:val="16"/>
                <w:szCs w:val="16"/>
              </w:rPr>
              <w:t>nnicy</w:t>
            </w:r>
            <w:proofErr w:type="spellEnd"/>
            <w:r w:rsidRPr="008D2E83">
              <w:rPr>
                <w:sz w:val="16"/>
                <w:szCs w:val="16"/>
              </w:rPr>
              <w:t xml:space="preserve"> z listy uczestników projektu dokonuje Kierownik </w:t>
            </w:r>
            <w:r w:rsidR="0008030F" w:rsidRPr="008D2E83">
              <w:rPr>
                <w:sz w:val="16"/>
                <w:szCs w:val="16"/>
              </w:rPr>
              <w:t xml:space="preserve"> Projektu w</w:t>
            </w:r>
            <w:r w:rsidR="00EE0B58" w:rsidRPr="008D2E83">
              <w:rPr>
                <w:sz w:val="16"/>
                <w:szCs w:val="16"/>
              </w:rPr>
              <w:t xml:space="preserve"> uzgodnieniu</w:t>
            </w:r>
            <w:r w:rsidR="0008030F"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 xml:space="preserve">z Dyrektorem </w:t>
            </w:r>
            <w:r w:rsidR="00CF30DA" w:rsidRPr="008D2E83">
              <w:rPr>
                <w:sz w:val="16"/>
                <w:szCs w:val="16"/>
              </w:rPr>
              <w:t xml:space="preserve">Szkoły </w:t>
            </w:r>
          </w:p>
          <w:p w:rsidR="001D75B6" w:rsidRPr="008D2E83" w:rsidRDefault="001D75B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7.</w:t>
            </w:r>
            <w:r w:rsidR="007C668D" w:rsidRPr="008D2E83">
              <w:rPr>
                <w:b/>
                <w:sz w:val="16"/>
                <w:szCs w:val="16"/>
              </w:rPr>
              <w:t>2</w:t>
            </w:r>
            <w:r w:rsidRPr="008D2E83">
              <w:rPr>
                <w:sz w:val="16"/>
                <w:szCs w:val="16"/>
              </w:rPr>
              <w:t xml:space="preserve"> Każdy </w:t>
            </w:r>
            <w:r w:rsidR="00B4467A" w:rsidRPr="008D2E83">
              <w:rPr>
                <w:sz w:val="16"/>
                <w:szCs w:val="16"/>
              </w:rPr>
              <w:t xml:space="preserve">zakwalifikowany </w:t>
            </w:r>
            <w:r w:rsidRPr="008D2E83">
              <w:rPr>
                <w:sz w:val="16"/>
                <w:szCs w:val="16"/>
              </w:rPr>
              <w:t>uczeń/</w:t>
            </w:r>
            <w:proofErr w:type="spellStart"/>
            <w:r w:rsidRPr="008D2E83">
              <w:rPr>
                <w:sz w:val="16"/>
                <w:szCs w:val="16"/>
              </w:rPr>
              <w:t>nnic</w:t>
            </w:r>
            <w:r w:rsidR="00A129B7" w:rsidRPr="008D2E83">
              <w:rPr>
                <w:sz w:val="16"/>
                <w:szCs w:val="16"/>
              </w:rPr>
              <w:t>a</w:t>
            </w:r>
            <w:proofErr w:type="spellEnd"/>
            <w:r w:rsidR="00A129B7" w:rsidRPr="008D2E83">
              <w:rPr>
                <w:sz w:val="16"/>
                <w:szCs w:val="16"/>
              </w:rPr>
              <w:t xml:space="preserve"> szkoły </w:t>
            </w:r>
            <w:r w:rsidR="003C1BA6" w:rsidRPr="008D2E83">
              <w:rPr>
                <w:sz w:val="16"/>
                <w:szCs w:val="16"/>
              </w:rPr>
              <w:t>musi spełnić war</w:t>
            </w:r>
            <w:r w:rsidR="00484A36" w:rsidRPr="008D2E83">
              <w:rPr>
                <w:sz w:val="16"/>
                <w:szCs w:val="16"/>
              </w:rPr>
              <w:t>u</w:t>
            </w:r>
            <w:r w:rsidR="003C1BA6" w:rsidRPr="008D2E83">
              <w:rPr>
                <w:sz w:val="16"/>
                <w:szCs w:val="16"/>
              </w:rPr>
              <w:t xml:space="preserve">nek kompleksowości wsparcia tj.: </w:t>
            </w:r>
            <w:r w:rsidR="00A129B7" w:rsidRPr="008D2E83">
              <w:rPr>
                <w:sz w:val="16"/>
                <w:szCs w:val="16"/>
              </w:rPr>
              <w:t>powinien wziąć udział w</w:t>
            </w:r>
            <w:r w:rsidR="00EE0B58" w:rsidRPr="008D2E83">
              <w:rPr>
                <w:sz w:val="16"/>
                <w:szCs w:val="16"/>
              </w:rPr>
              <w:t> </w:t>
            </w:r>
            <w:r w:rsidR="00A129B7" w:rsidRPr="008D2E83">
              <w:rPr>
                <w:sz w:val="16"/>
                <w:szCs w:val="16"/>
              </w:rPr>
              <w:t>przynajmniej</w:t>
            </w:r>
            <w:r w:rsidRPr="008D2E83">
              <w:rPr>
                <w:sz w:val="16"/>
                <w:szCs w:val="16"/>
              </w:rPr>
              <w:t xml:space="preserve"> jedne</w:t>
            </w:r>
            <w:r w:rsidR="00484A36" w:rsidRPr="008D2E83">
              <w:rPr>
                <w:sz w:val="16"/>
                <w:szCs w:val="16"/>
              </w:rPr>
              <w:t>go rodzaju zajęciach zawodowych oraz przynajmniej jednego rodzaju zajęciach w zakresie rozwijania kompetencji kluczowych lub umiejętności uniwersalnych w programie</w:t>
            </w:r>
            <w:r w:rsidRPr="008D2E83">
              <w:rPr>
                <w:sz w:val="16"/>
                <w:szCs w:val="16"/>
              </w:rPr>
              <w:t>.</w:t>
            </w:r>
          </w:p>
          <w:p w:rsidR="001D75B6" w:rsidRPr="008D2E83" w:rsidRDefault="001D75B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7.</w:t>
            </w:r>
            <w:r w:rsidR="001B1A18" w:rsidRPr="008D2E83">
              <w:rPr>
                <w:b/>
                <w:sz w:val="16"/>
                <w:szCs w:val="16"/>
              </w:rPr>
              <w:t>4</w:t>
            </w:r>
            <w:r w:rsidRPr="008D2E83">
              <w:rPr>
                <w:sz w:val="16"/>
                <w:szCs w:val="16"/>
              </w:rPr>
              <w:t xml:space="preserve"> </w:t>
            </w:r>
            <w:r w:rsidR="00A129B7" w:rsidRPr="008D2E83">
              <w:rPr>
                <w:sz w:val="16"/>
                <w:szCs w:val="16"/>
              </w:rPr>
              <w:t xml:space="preserve">Uczestnik/czka </w:t>
            </w:r>
            <w:r w:rsidRPr="008D2E83">
              <w:rPr>
                <w:sz w:val="16"/>
                <w:szCs w:val="16"/>
              </w:rPr>
              <w:t>p</w:t>
            </w:r>
            <w:r w:rsidR="00A129B7" w:rsidRPr="008D2E83">
              <w:rPr>
                <w:sz w:val="16"/>
                <w:szCs w:val="16"/>
              </w:rPr>
              <w:t>rojektu zobowiązany</w:t>
            </w:r>
            <w:r w:rsidRPr="008D2E83">
              <w:rPr>
                <w:sz w:val="16"/>
                <w:szCs w:val="16"/>
              </w:rPr>
              <w:t xml:space="preserve"> jest do uczestnictwa w </w:t>
            </w:r>
            <w:r w:rsidR="00CF30DA" w:rsidRPr="008D2E83">
              <w:rPr>
                <w:sz w:val="16"/>
                <w:szCs w:val="16"/>
              </w:rPr>
              <w:t xml:space="preserve">min </w:t>
            </w:r>
            <w:r w:rsidRPr="008D2E83">
              <w:rPr>
                <w:sz w:val="16"/>
                <w:szCs w:val="16"/>
              </w:rPr>
              <w:t xml:space="preserve">90% godzin </w:t>
            </w:r>
            <w:r w:rsidR="00CD7D7C" w:rsidRPr="008D2E83">
              <w:rPr>
                <w:sz w:val="16"/>
                <w:szCs w:val="16"/>
              </w:rPr>
              <w:t xml:space="preserve">danych </w:t>
            </w:r>
            <w:r w:rsidRPr="008D2E83">
              <w:rPr>
                <w:sz w:val="16"/>
                <w:szCs w:val="16"/>
              </w:rPr>
              <w:t xml:space="preserve">zajęć </w:t>
            </w:r>
            <w:r w:rsidR="0008030F" w:rsidRPr="008D2E83">
              <w:rPr>
                <w:sz w:val="16"/>
                <w:szCs w:val="16"/>
              </w:rPr>
              <w:t>i zaliczeni</w:t>
            </w:r>
            <w:r w:rsidR="00EE0B58" w:rsidRPr="008D2E83">
              <w:rPr>
                <w:sz w:val="16"/>
                <w:szCs w:val="16"/>
              </w:rPr>
              <w:t>a</w:t>
            </w:r>
            <w:r w:rsidR="0008030F" w:rsidRPr="008D2E83">
              <w:rPr>
                <w:sz w:val="16"/>
                <w:szCs w:val="16"/>
              </w:rPr>
              <w:t xml:space="preserve"> </w:t>
            </w:r>
            <w:r w:rsidR="00CF30DA" w:rsidRPr="008D2E83">
              <w:rPr>
                <w:sz w:val="16"/>
                <w:szCs w:val="16"/>
              </w:rPr>
              <w:t xml:space="preserve">sprawdzianu </w:t>
            </w:r>
            <w:r w:rsidR="0008030F" w:rsidRPr="008D2E83">
              <w:rPr>
                <w:sz w:val="16"/>
                <w:szCs w:val="16"/>
              </w:rPr>
              <w:t>końcowego</w:t>
            </w:r>
            <w:r w:rsidRPr="008D2E83">
              <w:rPr>
                <w:sz w:val="16"/>
                <w:szCs w:val="16"/>
              </w:rPr>
              <w:t xml:space="preserve">, </w:t>
            </w:r>
          </w:p>
          <w:p w:rsidR="001D75B6" w:rsidRPr="008D2E83" w:rsidRDefault="001D75B6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7.</w:t>
            </w:r>
            <w:r w:rsidR="001B1A18" w:rsidRPr="008D2E83">
              <w:rPr>
                <w:b/>
                <w:sz w:val="16"/>
                <w:szCs w:val="16"/>
              </w:rPr>
              <w:t>5</w:t>
            </w:r>
            <w:r w:rsidRPr="008D2E83">
              <w:rPr>
                <w:sz w:val="16"/>
                <w:szCs w:val="16"/>
              </w:rPr>
              <w:t xml:space="preserve"> Uczniowie/</w:t>
            </w:r>
            <w:proofErr w:type="spellStart"/>
            <w:r w:rsidRPr="008D2E83">
              <w:rPr>
                <w:sz w:val="16"/>
                <w:szCs w:val="16"/>
              </w:rPr>
              <w:t>nnice</w:t>
            </w:r>
            <w:proofErr w:type="spellEnd"/>
            <w:r w:rsidRPr="008D2E83">
              <w:rPr>
                <w:sz w:val="16"/>
                <w:szCs w:val="16"/>
              </w:rPr>
              <w:t xml:space="preserve">, którzy opuszczą więcej niż 10% godzin zajęć nie otrzymają </w:t>
            </w:r>
            <w:r w:rsidR="0008030F" w:rsidRPr="008D2E83">
              <w:rPr>
                <w:sz w:val="16"/>
                <w:szCs w:val="16"/>
              </w:rPr>
              <w:t>zaświadczenia</w:t>
            </w:r>
            <w:r w:rsidRPr="008D2E83">
              <w:rPr>
                <w:sz w:val="16"/>
                <w:szCs w:val="16"/>
              </w:rPr>
              <w:t xml:space="preserve"> </w:t>
            </w:r>
            <w:r w:rsidR="00CF30DA" w:rsidRPr="008D2E83">
              <w:rPr>
                <w:sz w:val="16"/>
                <w:szCs w:val="16"/>
              </w:rPr>
              <w:t>o ukończeniu</w:t>
            </w:r>
            <w:r w:rsidRPr="008D2E83">
              <w:rPr>
                <w:sz w:val="16"/>
                <w:szCs w:val="16"/>
              </w:rPr>
              <w:t xml:space="preserve"> zajęć</w:t>
            </w:r>
          </w:p>
          <w:p w:rsidR="000853B0" w:rsidRPr="008D2E83" w:rsidRDefault="001D75B6" w:rsidP="00E1139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 xml:space="preserve">8. </w:t>
            </w:r>
            <w:r w:rsidR="000853B0" w:rsidRPr="008D2E83">
              <w:rPr>
                <w:b/>
                <w:sz w:val="16"/>
                <w:szCs w:val="16"/>
              </w:rPr>
              <w:t xml:space="preserve">Proces monitoringu </w:t>
            </w:r>
          </w:p>
          <w:p w:rsidR="001D75B6" w:rsidRPr="008D2E83" w:rsidRDefault="000853B0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>8.1</w:t>
            </w:r>
            <w:r w:rsidRPr="008D2E83">
              <w:rPr>
                <w:sz w:val="16"/>
                <w:szCs w:val="16"/>
              </w:rPr>
              <w:t xml:space="preserve"> </w:t>
            </w:r>
            <w:r w:rsidR="001D75B6" w:rsidRPr="008D2E83">
              <w:rPr>
                <w:sz w:val="16"/>
                <w:szCs w:val="16"/>
              </w:rPr>
              <w:t xml:space="preserve">Zgodnie z wymogami Projektu wszyscy Uczestnicy podlegają procesowi </w:t>
            </w:r>
            <w:r w:rsidRPr="008D2E83">
              <w:rPr>
                <w:sz w:val="16"/>
                <w:szCs w:val="16"/>
              </w:rPr>
              <w:t>monitoringu, mającemu na celu ocenę skuteczności i działań podjętych w</w:t>
            </w:r>
            <w:r w:rsidR="00641213" w:rsidRPr="008D2E83">
              <w:rPr>
                <w:sz w:val="16"/>
                <w:szCs w:val="16"/>
              </w:rPr>
              <w:t> </w:t>
            </w:r>
            <w:r w:rsidRPr="008D2E83">
              <w:rPr>
                <w:sz w:val="16"/>
                <w:szCs w:val="16"/>
              </w:rPr>
              <w:t>ramach Projektu.</w:t>
            </w:r>
          </w:p>
          <w:p w:rsidR="00567AB9" w:rsidRPr="008D2E83" w:rsidRDefault="000853B0" w:rsidP="00E1139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8D2E83">
              <w:rPr>
                <w:b/>
                <w:sz w:val="16"/>
                <w:szCs w:val="16"/>
              </w:rPr>
              <w:t xml:space="preserve">9. </w:t>
            </w:r>
            <w:r w:rsidR="00567AB9" w:rsidRPr="008D2E83">
              <w:rPr>
                <w:b/>
                <w:sz w:val="16"/>
                <w:szCs w:val="16"/>
              </w:rPr>
              <w:t>Postanowienia końcowe</w:t>
            </w:r>
          </w:p>
          <w:p w:rsidR="000853B0" w:rsidRPr="008D2E83" w:rsidRDefault="00567AB9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9.1 </w:t>
            </w:r>
            <w:r w:rsidR="000853B0" w:rsidRPr="008D2E83">
              <w:rPr>
                <w:sz w:val="16"/>
                <w:szCs w:val="16"/>
              </w:rPr>
              <w:t>W Sprawach nie unormowanych niniejsz</w:t>
            </w:r>
            <w:r w:rsidR="00EE0B58" w:rsidRPr="008D2E83">
              <w:rPr>
                <w:sz w:val="16"/>
                <w:szCs w:val="16"/>
              </w:rPr>
              <w:t>ym regulaminem</w:t>
            </w:r>
            <w:r w:rsidR="000853B0" w:rsidRPr="008D2E83">
              <w:rPr>
                <w:sz w:val="16"/>
                <w:szCs w:val="16"/>
              </w:rPr>
              <w:t xml:space="preserve"> zastosowanie mają przepisy Kodeksu Cywilnego</w:t>
            </w:r>
          </w:p>
          <w:p w:rsidR="00567AB9" w:rsidRPr="008D2E83" w:rsidRDefault="00567AB9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9.2. Treść regulaminu dostępna jest w Biurze Projektu w </w:t>
            </w:r>
            <w:r w:rsidR="00072E71" w:rsidRPr="008D2E83">
              <w:rPr>
                <w:sz w:val="16"/>
                <w:szCs w:val="16"/>
              </w:rPr>
              <w:t>siedzibie IRE w</w:t>
            </w:r>
            <w:r w:rsidR="00520762" w:rsidRPr="008D2E83">
              <w:rPr>
                <w:sz w:val="16"/>
                <w:szCs w:val="16"/>
              </w:rPr>
              <w:t> </w:t>
            </w:r>
            <w:r w:rsidR="00072E71" w:rsidRPr="008D2E83">
              <w:rPr>
                <w:sz w:val="16"/>
                <w:szCs w:val="16"/>
              </w:rPr>
              <w:t>Warszawie</w:t>
            </w:r>
            <w:r w:rsidRPr="008D2E83">
              <w:rPr>
                <w:sz w:val="16"/>
                <w:szCs w:val="16"/>
              </w:rPr>
              <w:t xml:space="preserve"> </w:t>
            </w:r>
          </w:p>
          <w:p w:rsidR="00567AB9" w:rsidRPr="008D2E83" w:rsidRDefault="00567AB9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 xml:space="preserve">9.3. </w:t>
            </w:r>
            <w:r w:rsidR="00520762" w:rsidRPr="008D2E83">
              <w:rPr>
                <w:sz w:val="16"/>
                <w:szCs w:val="16"/>
              </w:rPr>
              <w:t>Beneficjent</w:t>
            </w:r>
            <w:r w:rsidRPr="008D2E83">
              <w:rPr>
                <w:sz w:val="16"/>
                <w:szCs w:val="16"/>
              </w:rPr>
              <w:t xml:space="preserve"> Projektu zastrzega sobie prawo wniesienia zmian do Regulaminu lub wprowadzenie</w:t>
            </w:r>
            <w:r w:rsidR="00F55DEE" w:rsidRPr="008D2E83">
              <w:rPr>
                <w:sz w:val="16"/>
                <w:szCs w:val="16"/>
              </w:rPr>
              <w:t xml:space="preserve"> </w:t>
            </w:r>
            <w:r w:rsidRPr="008D2E83">
              <w:rPr>
                <w:sz w:val="16"/>
                <w:szCs w:val="16"/>
              </w:rPr>
              <w:t>dodatkowych postanowień.</w:t>
            </w:r>
          </w:p>
          <w:p w:rsidR="00CF30DA" w:rsidRPr="008D2E83" w:rsidRDefault="00567AB9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9.4. Regulamin wchodzi w życie z dniem 0</w:t>
            </w:r>
            <w:r w:rsidR="00072E71" w:rsidRPr="008D2E83">
              <w:rPr>
                <w:sz w:val="16"/>
                <w:szCs w:val="16"/>
              </w:rPr>
              <w:t>2</w:t>
            </w:r>
            <w:r w:rsidRPr="008D2E83">
              <w:rPr>
                <w:sz w:val="16"/>
                <w:szCs w:val="16"/>
              </w:rPr>
              <w:t>.09.201</w:t>
            </w:r>
            <w:r w:rsidR="00072E71" w:rsidRPr="008D2E83">
              <w:rPr>
                <w:sz w:val="16"/>
                <w:szCs w:val="16"/>
              </w:rPr>
              <w:t>9 r.</w:t>
            </w:r>
          </w:p>
          <w:p w:rsidR="002F5897" w:rsidRPr="008D2E83" w:rsidRDefault="002F5897" w:rsidP="00E1139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F5897" w:rsidRPr="008D2E83" w:rsidRDefault="002F5897" w:rsidP="002F589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D2E83">
              <w:rPr>
                <w:sz w:val="16"/>
                <w:szCs w:val="16"/>
              </w:rPr>
              <w:t>Projekt współfinansowany przez Unię Europejską z Europejskiego Funduszu Społecznego w ramach RPO WM 2014-2020</w:t>
            </w:r>
          </w:p>
        </w:tc>
      </w:tr>
    </w:tbl>
    <w:p w:rsidR="003F1DB4" w:rsidRPr="009E111C" w:rsidRDefault="003F1DB4" w:rsidP="009E111C">
      <w:pPr>
        <w:spacing w:after="0" w:line="240" w:lineRule="auto"/>
        <w:rPr>
          <w:sz w:val="6"/>
        </w:rPr>
      </w:pPr>
    </w:p>
    <w:sectPr w:rsidR="003F1DB4" w:rsidRPr="009E111C" w:rsidSect="008E0765">
      <w:headerReference w:type="default" r:id="rId8"/>
      <w:pgSz w:w="11906" w:h="16838"/>
      <w:pgMar w:top="291" w:right="1418" w:bottom="284" w:left="1418" w:header="0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38" w:rsidRDefault="00883838" w:rsidP="00B2464A">
      <w:pPr>
        <w:spacing w:after="0" w:line="240" w:lineRule="auto"/>
      </w:pPr>
      <w:r>
        <w:separator/>
      </w:r>
    </w:p>
  </w:endnote>
  <w:endnote w:type="continuationSeparator" w:id="0">
    <w:p w:rsidR="00883838" w:rsidRDefault="00883838" w:rsidP="00B2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38" w:rsidRDefault="00883838" w:rsidP="00B2464A">
      <w:pPr>
        <w:spacing w:after="0" w:line="240" w:lineRule="auto"/>
      </w:pPr>
      <w:r>
        <w:separator/>
      </w:r>
    </w:p>
  </w:footnote>
  <w:footnote w:type="continuationSeparator" w:id="0">
    <w:p w:rsidR="00883838" w:rsidRDefault="00883838" w:rsidP="00B2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DA" w:rsidRDefault="00CF30DA" w:rsidP="00A12396">
    <w:pPr>
      <w:pStyle w:val="Nagwek"/>
      <w:jc w:val="center"/>
      <w:rPr>
        <w:b/>
      </w:rPr>
    </w:pPr>
  </w:p>
  <w:p w:rsidR="00D0437E" w:rsidRDefault="00045F8C" w:rsidP="00B4467A">
    <w:pPr>
      <w:pStyle w:val="Nagwek"/>
      <w:spacing w:after="60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13335</wp:posOffset>
          </wp:positionV>
          <wp:extent cx="5760720" cy="49085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32DD" w:rsidRDefault="00E532DD" w:rsidP="00B4467A">
    <w:pPr>
      <w:pStyle w:val="Nagwek"/>
      <w:spacing w:after="60"/>
      <w:jc w:val="center"/>
      <w:rPr>
        <w:b/>
      </w:rPr>
    </w:pPr>
  </w:p>
  <w:p w:rsidR="00E532DD" w:rsidRDefault="00E532DD" w:rsidP="00B4467A">
    <w:pPr>
      <w:pStyle w:val="Nagwek"/>
      <w:spacing w:after="60"/>
      <w:jc w:val="center"/>
      <w:rPr>
        <w:b/>
      </w:rPr>
    </w:pPr>
  </w:p>
  <w:p w:rsidR="007804EF" w:rsidRPr="00B2464A" w:rsidRDefault="00CF30DA" w:rsidP="00B4467A">
    <w:pPr>
      <w:pStyle w:val="Nagwek"/>
      <w:spacing w:after="60"/>
      <w:jc w:val="center"/>
      <w:rPr>
        <w:b/>
      </w:rPr>
    </w:pPr>
    <w:r w:rsidRPr="00B2464A">
      <w:rPr>
        <w:b/>
      </w:rPr>
      <w:t>REGULAMIN UDZIAŁU W PROJEKCIE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41E"/>
    <w:multiLevelType w:val="hybridMultilevel"/>
    <w:tmpl w:val="7AF0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803"/>
    <w:multiLevelType w:val="hybridMultilevel"/>
    <w:tmpl w:val="6C768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526F"/>
    <w:multiLevelType w:val="hybridMultilevel"/>
    <w:tmpl w:val="74CE8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1460"/>
    <w:multiLevelType w:val="hybridMultilevel"/>
    <w:tmpl w:val="31E8F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456B1"/>
    <w:multiLevelType w:val="hybridMultilevel"/>
    <w:tmpl w:val="78D63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15F1C"/>
    <w:multiLevelType w:val="hybridMultilevel"/>
    <w:tmpl w:val="0C4C0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70004"/>
    <w:multiLevelType w:val="hybridMultilevel"/>
    <w:tmpl w:val="9C0E5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F6066"/>
    <w:multiLevelType w:val="hybridMultilevel"/>
    <w:tmpl w:val="E038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25AC4"/>
    <w:multiLevelType w:val="hybridMultilevel"/>
    <w:tmpl w:val="CB04FBEA"/>
    <w:lvl w:ilvl="0" w:tplc="CA7ED80E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A54D40"/>
    <w:multiLevelType w:val="hybridMultilevel"/>
    <w:tmpl w:val="D6E0F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34CDC"/>
    <w:multiLevelType w:val="hybridMultilevel"/>
    <w:tmpl w:val="D858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A0543"/>
    <w:multiLevelType w:val="hybridMultilevel"/>
    <w:tmpl w:val="F77C0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5D17"/>
    <w:multiLevelType w:val="hybridMultilevel"/>
    <w:tmpl w:val="93A82088"/>
    <w:lvl w:ilvl="0" w:tplc="B18CD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B2464A"/>
    <w:rsid w:val="00016743"/>
    <w:rsid w:val="0004569E"/>
    <w:rsid w:val="00045F8C"/>
    <w:rsid w:val="000536CD"/>
    <w:rsid w:val="0005387E"/>
    <w:rsid w:val="00064C7A"/>
    <w:rsid w:val="00065C99"/>
    <w:rsid w:val="00072E71"/>
    <w:rsid w:val="0008030F"/>
    <w:rsid w:val="000807C1"/>
    <w:rsid w:val="000853B0"/>
    <w:rsid w:val="00086824"/>
    <w:rsid w:val="0008750C"/>
    <w:rsid w:val="000C0382"/>
    <w:rsid w:val="000D5C7F"/>
    <w:rsid w:val="0011522A"/>
    <w:rsid w:val="0012186D"/>
    <w:rsid w:val="00135178"/>
    <w:rsid w:val="001545F2"/>
    <w:rsid w:val="00174296"/>
    <w:rsid w:val="001A1E63"/>
    <w:rsid w:val="001B1A18"/>
    <w:rsid w:val="001C39AA"/>
    <w:rsid w:val="001C4066"/>
    <w:rsid w:val="001C709E"/>
    <w:rsid w:val="001D75B6"/>
    <w:rsid w:val="001E2035"/>
    <w:rsid w:val="001E2C3F"/>
    <w:rsid w:val="00213197"/>
    <w:rsid w:val="00220354"/>
    <w:rsid w:val="002453B1"/>
    <w:rsid w:val="00246084"/>
    <w:rsid w:val="002531E5"/>
    <w:rsid w:val="00257F4E"/>
    <w:rsid w:val="002755F7"/>
    <w:rsid w:val="002A1A23"/>
    <w:rsid w:val="002A2770"/>
    <w:rsid w:val="002A7B8F"/>
    <w:rsid w:val="002B4550"/>
    <w:rsid w:val="002C17A6"/>
    <w:rsid w:val="002C641F"/>
    <w:rsid w:val="002E6DDF"/>
    <w:rsid w:val="002E77DD"/>
    <w:rsid w:val="002F5897"/>
    <w:rsid w:val="003039D0"/>
    <w:rsid w:val="00306D29"/>
    <w:rsid w:val="00310F27"/>
    <w:rsid w:val="00315ABE"/>
    <w:rsid w:val="00326E6B"/>
    <w:rsid w:val="00351865"/>
    <w:rsid w:val="00360072"/>
    <w:rsid w:val="00375383"/>
    <w:rsid w:val="00392DA9"/>
    <w:rsid w:val="0039594C"/>
    <w:rsid w:val="003B6DCC"/>
    <w:rsid w:val="003B7523"/>
    <w:rsid w:val="003C1BA6"/>
    <w:rsid w:val="003E2040"/>
    <w:rsid w:val="003F1DB4"/>
    <w:rsid w:val="003F5909"/>
    <w:rsid w:val="00410765"/>
    <w:rsid w:val="004220ED"/>
    <w:rsid w:val="0043742D"/>
    <w:rsid w:val="004609FD"/>
    <w:rsid w:val="00484A36"/>
    <w:rsid w:val="004869BD"/>
    <w:rsid w:val="004A7E50"/>
    <w:rsid w:val="004C639B"/>
    <w:rsid w:val="004E6364"/>
    <w:rsid w:val="00506DB2"/>
    <w:rsid w:val="00520762"/>
    <w:rsid w:val="005362DC"/>
    <w:rsid w:val="00536ADB"/>
    <w:rsid w:val="00555390"/>
    <w:rsid w:val="00567984"/>
    <w:rsid w:val="00567AB9"/>
    <w:rsid w:val="005717D9"/>
    <w:rsid w:val="00573715"/>
    <w:rsid w:val="005773E3"/>
    <w:rsid w:val="005A66C1"/>
    <w:rsid w:val="005C74A8"/>
    <w:rsid w:val="006009D4"/>
    <w:rsid w:val="00603514"/>
    <w:rsid w:val="00626F10"/>
    <w:rsid w:val="00641213"/>
    <w:rsid w:val="00642B46"/>
    <w:rsid w:val="00653799"/>
    <w:rsid w:val="00655DE0"/>
    <w:rsid w:val="00696CF1"/>
    <w:rsid w:val="006A24D2"/>
    <w:rsid w:val="006A454B"/>
    <w:rsid w:val="006A55B9"/>
    <w:rsid w:val="006E5BED"/>
    <w:rsid w:val="006F0892"/>
    <w:rsid w:val="006F5A61"/>
    <w:rsid w:val="0073344B"/>
    <w:rsid w:val="007412F4"/>
    <w:rsid w:val="007804EF"/>
    <w:rsid w:val="007835C3"/>
    <w:rsid w:val="00783C1B"/>
    <w:rsid w:val="00790BF1"/>
    <w:rsid w:val="0079520E"/>
    <w:rsid w:val="007A3797"/>
    <w:rsid w:val="007A5AC8"/>
    <w:rsid w:val="007A7B92"/>
    <w:rsid w:val="007B549C"/>
    <w:rsid w:val="007C668D"/>
    <w:rsid w:val="007D3090"/>
    <w:rsid w:val="00803F43"/>
    <w:rsid w:val="00830ED4"/>
    <w:rsid w:val="00836F75"/>
    <w:rsid w:val="00841CCD"/>
    <w:rsid w:val="008434D9"/>
    <w:rsid w:val="00880E30"/>
    <w:rsid w:val="00883838"/>
    <w:rsid w:val="00884E58"/>
    <w:rsid w:val="008923FF"/>
    <w:rsid w:val="00892A4F"/>
    <w:rsid w:val="008A5DEA"/>
    <w:rsid w:val="008D2E83"/>
    <w:rsid w:val="008E0765"/>
    <w:rsid w:val="00903248"/>
    <w:rsid w:val="00922418"/>
    <w:rsid w:val="00945A5F"/>
    <w:rsid w:val="009468A4"/>
    <w:rsid w:val="009968F9"/>
    <w:rsid w:val="009A2B62"/>
    <w:rsid w:val="009A5527"/>
    <w:rsid w:val="009E111C"/>
    <w:rsid w:val="009F6CE6"/>
    <w:rsid w:val="00A068A1"/>
    <w:rsid w:val="00A12396"/>
    <w:rsid w:val="00A129B7"/>
    <w:rsid w:val="00A17324"/>
    <w:rsid w:val="00A27E07"/>
    <w:rsid w:val="00A30033"/>
    <w:rsid w:val="00AA4728"/>
    <w:rsid w:val="00AC7BD5"/>
    <w:rsid w:val="00AD0511"/>
    <w:rsid w:val="00AD1104"/>
    <w:rsid w:val="00B0598F"/>
    <w:rsid w:val="00B2464A"/>
    <w:rsid w:val="00B3168B"/>
    <w:rsid w:val="00B36D64"/>
    <w:rsid w:val="00B41B59"/>
    <w:rsid w:val="00B4467A"/>
    <w:rsid w:val="00B46B50"/>
    <w:rsid w:val="00B52FCC"/>
    <w:rsid w:val="00B878EE"/>
    <w:rsid w:val="00B904D4"/>
    <w:rsid w:val="00BA1F30"/>
    <w:rsid w:val="00BB1B5D"/>
    <w:rsid w:val="00BD693A"/>
    <w:rsid w:val="00C02539"/>
    <w:rsid w:val="00C12FE5"/>
    <w:rsid w:val="00C17EBB"/>
    <w:rsid w:val="00C37339"/>
    <w:rsid w:val="00C72B70"/>
    <w:rsid w:val="00C75641"/>
    <w:rsid w:val="00C76110"/>
    <w:rsid w:val="00C97B67"/>
    <w:rsid w:val="00CA7F90"/>
    <w:rsid w:val="00CD7D7C"/>
    <w:rsid w:val="00CF26D9"/>
    <w:rsid w:val="00CF30DA"/>
    <w:rsid w:val="00CF4BC1"/>
    <w:rsid w:val="00D028A2"/>
    <w:rsid w:val="00D0437E"/>
    <w:rsid w:val="00D115DC"/>
    <w:rsid w:val="00D27B9B"/>
    <w:rsid w:val="00D307C7"/>
    <w:rsid w:val="00D70F16"/>
    <w:rsid w:val="00D8084A"/>
    <w:rsid w:val="00D93C74"/>
    <w:rsid w:val="00DA028A"/>
    <w:rsid w:val="00DB1EC0"/>
    <w:rsid w:val="00DC1FB6"/>
    <w:rsid w:val="00DD6BDA"/>
    <w:rsid w:val="00DE19C5"/>
    <w:rsid w:val="00DF73CE"/>
    <w:rsid w:val="00E008FC"/>
    <w:rsid w:val="00E028B9"/>
    <w:rsid w:val="00E0732F"/>
    <w:rsid w:val="00E101DB"/>
    <w:rsid w:val="00E11396"/>
    <w:rsid w:val="00E532DD"/>
    <w:rsid w:val="00E53CB2"/>
    <w:rsid w:val="00E67EF3"/>
    <w:rsid w:val="00EC5112"/>
    <w:rsid w:val="00EC6710"/>
    <w:rsid w:val="00EE0B58"/>
    <w:rsid w:val="00F137C4"/>
    <w:rsid w:val="00F17445"/>
    <w:rsid w:val="00F32365"/>
    <w:rsid w:val="00F47937"/>
    <w:rsid w:val="00F55DEE"/>
    <w:rsid w:val="00F57396"/>
    <w:rsid w:val="00F57ED8"/>
    <w:rsid w:val="00F60586"/>
    <w:rsid w:val="00F65F8A"/>
    <w:rsid w:val="00F708C6"/>
    <w:rsid w:val="00F82628"/>
    <w:rsid w:val="00F90B60"/>
    <w:rsid w:val="00FB4F97"/>
    <w:rsid w:val="00F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4A"/>
  </w:style>
  <w:style w:type="paragraph" w:styleId="Stopka">
    <w:name w:val="footer"/>
    <w:basedOn w:val="Normalny"/>
    <w:link w:val="StopkaZnak"/>
    <w:uiPriority w:val="99"/>
    <w:unhideWhenUsed/>
    <w:rsid w:val="00B2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4A"/>
  </w:style>
  <w:style w:type="paragraph" w:customStyle="1" w:styleId="Default">
    <w:name w:val="Default"/>
    <w:rsid w:val="00B246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ipercze">
    <w:name w:val="Hyperlink"/>
    <w:uiPriority w:val="99"/>
    <w:unhideWhenUsed/>
    <w:rsid w:val="00884E5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54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5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45F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45F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5F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F5A61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4A"/>
  </w:style>
  <w:style w:type="paragraph" w:styleId="Stopka">
    <w:name w:val="footer"/>
    <w:basedOn w:val="Normalny"/>
    <w:link w:val="StopkaZnak"/>
    <w:uiPriority w:val="99"/>
    <w:unhideWhenUsed/>
    <w:rsid w:val="00B2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4A"/>
  </w:style>
  <w:style w:type="paragraph" w:customStyle="1" w:styleId="Default">
    <w:name w:val="Default"/>
    <w:rsid w:val="00B2464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ipercze">
    <w:name w:val="Hyperlink"/>
    <w:uiPriority w:val="99"/>
    <w:unhideWhenUsed/>
    <w:rsid w:val="00884E5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54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5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45F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45F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45F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F5A61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EE02-941C-4C8C-ACDC-5249115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http://www.ire.pl/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tmikiewicz</dc:creator>
  <cp:lastModifiedBy>User</cp:lastModifiedBy>
  <cp:revision>3</cp:revision>
  <cp:lastPrinted>2017-11-11T15:53:00Z</cp:lastPrinted>
  <dcterms:created xsi:type="dcterms:W3CDTF">2019-08-29T17:42:00Z</dcterms:created>
  <dcterms:modified xsi:type="dcterms:W3CDTF">2019-08-30T08:02:00Z</dcterms:modified>
</cp:coreProperties>
</file>