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latki i 6 - latki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Dzień dobry wszystkim w środę 10 czerwca 2020r. Zbliża się uroczystość Bożego Ciała, dlatego dziś właśnie taki temat: </w:t>
      </w:r>
      <w:r w:rsidDel="00000000" w:rsidR="00000000" w:rsidRPr="00000000">
        <w:rPr>
          <w:b w:val="1"/>
          <w:sz w:val="28"/>
          <w:szCs w:val="28"/>
          <w:rtl w:val="0"/>
        </w:rPr>
        <w:t xml:space="preserve">Boże Ciało - czcimy Jezusa ukrytego w białym chlebie.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Niedawno rozmawialiśmy o chlebie, który jest darem Pana Boga, który spożywamy codziennie. Dziś porozmawiamy o wyjątkowym chlebie - Chlebie eucharystycznym. Jest to chleb, w którym mieszka Pan Jezus.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Ostatniej Wieczerzy pan Jezus wziął chleb w swoje ręce i powiedział, że ten chleb to Jego Ciało i że od tej pory właśnie pod postacią chleba będzie wśród nas obecny.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362450" cy="43624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6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Codziennie ksiądz bierze na Mszy Świętej biały chleb i wypowiada te same słowa , które wypowiedział Pan Jezus i ten chleb staje się wtedy Ciałem a wino Krwią Pana Jezusa. W ten sposób podczas Mszy Świętej obecny jest z nami sam Pan Jezus. Zawsze możemy Go odwiedzać  w kościele. Jest tam zawsze ukryty pod postacią Białego Chleba, który może być też umieszczony w specjalnym naczyniu, które nazywamy monstrancją.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8051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5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ozdobne naczynie liturgiczne, w którym ksiądz przenosi i wystawia na ołtarzu Ciało Pana Jezusa pod postacią białego chleba.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Poproście rodziców aby odszukali na YouTube piosenkę “Idzie mój Pan” posłuchajcie o czym ona jest i spróbujcie się jej nauczyć.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Całuję was mocno. Pani Ania.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