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8D" w:rsidRDefault="00AD70C0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Pr="003355E6" w:rsidRDefault="003355E6" w:rsidP="003355E6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3355E6">
        <w:rPr>
          <w:rFonts w:ascii="Times New Roman" w:hAnsi="Times New Roman"/>
          <w:b/>
          <w:bCs/>
          <w:color w:val="000000"/>
          <w:sz w:val="44"/>
          <w:szCs w:val="44"/>
        </w:rPr>
        <w:t>STATUT</w:t>
      </w:r>
    </w:p>
    <w:p w:rsidR="003355E6" w:rsidRPr="003355E6" w:rsidRDefault="003355E6" w:rsidP="003355E6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3355E6">
        <w:rPr>
          <w:rFonts w:ascii="Times New Roman" w:hAnsi="Times New Roman"/>
          <w:b/>
          <w:bCs/>
          <w:color w:val="000000"/>
          <w:sz w:val="44"/>
          <w:szCs w:val="44"/>
        </w:rPr>
        <w:t xml:space="preserve">PRZEDSZKOLA </w:t>
      </w:r>
      <w:r w:rsidRPr="003355E6">
        <w:rPr>
          <w:rFonts w:ascii="Times New Roman" w:hAnsi="Times New Roman"/>
          <w:b/>
          <w:color w:val="000000"/>
          <w:sz w:val="44"/>
          <w:szCs w:val="44"/>
        </w:rPr>
        <w:t>MIEJSKIEGO NR 7</w:t>
      </w:r>
    </w:p>
    <w:p w:rsidR="003355E6" w:rsidRPr="003355E6" w:rsidRDefault="003355E6" w:rsidP="003355E6">
      <w:pPr>
        <w:jc w:val="center"/>
        <w:rPr>
          <w:rFonts w:ascii="Times New Roman" w:hAnsi="Times New Roman"/>
          <w:color w:val="000000"/>
          <w:sz w:val="44"/>
          <w:szCs w:val="44"/>
          <w:lang w:eastAsia="pl-PL"/>
        </w:rPr>
      </w:pPr>
      <w:r w:rsidRPr="003355E6">
        <w:rPr>
          <w:rFonts w:ascii="Times New Roman" w:hAnsi="Times New Roman"/>
          <w:b/>
          <w:color w:val="000000"/>
          <w:sz w:val="44"/>
          <w:szCs w:val="44"/>
        </w:rPr>
        <w:t>W STARGARDZIE</w:t>
      </w: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Pr="00F961A7" w:rsidRDefault="003355E6" w:rsidP="003355E6">
      <w:pPr>
        <w:spacing w:before="120" w:after="120"/>
        <w:jc w:val="center"/>
        <w:rPr>
          <w:rFonts w:ascii="Cambria" w:hAnsi="Cambria" w:cs="Lucida Sans Unicode"/>
          <w:b/>
          <w:noProof/>
        </w:rPr>
      </w:pPr>
      <w:r>
        <w:rPr>
          <w:rFonts w:ascii="Cambria" w:hAnsi="Cambria" w:cs="Lucida Sans Unicode"/>
          <w:b/>
          <w:noProof/>
        </w:rPr>
        <w:t>Stan prawny – 1 września 2018</w:t>
      </w:r>
      <w:r w:rsidRPr="00F961A7">
        <w:rPr>
          <w:rFonts w:ascii="Cambria" w:hAnsi="Cambria" w:cs="Lucida Sans Unicode"/>
          <w:b/>
          <w:noProof/>
        </w:rPr>
        <w:t xml:space="preserve"> roku</w:t>
      </w: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9F5C69" w:rsidRPr="00F961A7" w:rsidRDefault="009F5C69" w:rsidP="009F5C69">
      <w:pPr>
        <w:pStyle w:val="Nagwekspisutreci"/>
        <w:spacing w:before="120" w:after="120"/>
        <w:jc w:val="center"/>
        <w:rPr>
          <w:rFonts w:cs="Calibri"/>
        </w:rPr>
      </w:pPr>
      <w:r w:rsidRPr="00F961A7">
        <w:rPr>
          <w:rFonts w:cs="Calibri"/>
        </w:rPr>
        <w:t>SPIS TREŚCI</w:t>
      </w: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9F5C69" w:rsidRPr="009F5C69" w:rsidRDefault="009F5C69" w:rsidP="009F5C69">
      <w:pPr>
        <w:autoSpaceDN/>
        <w:spacing w:after="0" w:line="240" w:lineRule="auto"/>
        <w:ind w:firstLine="708"/>
        <w:rPr>
          <w:rFonts w:ascii="Cambria" w:eastAsia="Times New Roman" w:hAnsi="Cambria" w:cs="Calibri"/>
          <w:b/>
          <w:sz w:val="24"/>
          <w:szCs w:val="24"/>
        </w:rPr>
      </w:pPr>
      <w:r w:rsidRPr="009F5C69">
        <w:rPr>
          <w:rFonts w:ascii="Cambria" w:eastAsia="Times New Roman" w:hAnsi="Cambria" w:cs="Calibri"/>
          <w:sz w:val="24"/>
          <w:szCs w:val="24"/>
        </w:rPr>
        <w:tab/>
      </w:r>
      <w:r w:rsidRPr="009F5C69">
        <w:rPr>
          <w:rFonts w:ascii="Cambria" w:eastAsia="Times New Roman" w:hAnsi="Cambria" w:cs="Calibri"/>
          <w:sz w:val="24"/>
          <w:szCs w:val="24"/>
        </w:rPr>
        <w:tab/>
      </w:r>
      <w:r w:rsidRPr="009F5C69">
        <w:rPr>
          <w:rFonts w:ascii="Cambria" w:eastAsia="Times New Roman" w:hAnsi="Cambria" w:cs="Calibri"/>
          <w:sz w:val="24"/>
          <w:szCs w:val="24"/>
        </w:rPr>
        <w:tab/>
      </w:r>
      <w:r w:rsidRPr="009F5C69">
        <w:rPr>
          <w:rFonts w:ascii="Cambria" w:eastAsia="Times New Roman" w:hAnsi="Cambria" w:cs="Calibri"/>
          <w:sz w:val="24"/>
          <w:szCs w:val="24"/>
        </w:rPr>
        <w:tab/>
      </w:r>
      <w:r w:rsidRPr="009F5C69">
        <w:rPr>
          <w:rFonts w:ascii="Cambria" w:eastAsia="Times New Roman" w:hAnsi="Cambria" w:cs="Calibri"/>
          <w:sz w:val="24"/>
          <w:szCs w:val="24"/>
        </w:rPr>
        <w:tab/>
      </w:r>
      <w:r w:rsidRPr="009F5C69">
        <w:rPr>
          <w:rFonts w:ascii="Cambria" w:eastAsia="Times New Roman" w:hAnsi="Cambria" w:cs="Calibri"/>
          <w:sz w:val="24"/>
          <w:szCs w:val="24"/>
        </w:rPr>
        <w:tab/>
      </w:r>
    </w:p>
    <w:p w:rsidR="009F5C69" w:rsidRPr="009F5C69" w:rsidRDefault="009F5C69" w:rsidP="009F5C69">
      <w:pPr>
        <w:spacing w:before="24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9F5C69">
        <w:rPr>
          <w:rFonts w:ascii="Cambria" w:eastAsia="Times New Roman" w:hAnsi="Cambria" w:cs="Calibri"/>
          <w:b/>
          <w:sz w:val="24"/>
          <w:szCs w:val="24"/>
        </w:rPr>
        <w:t>Rozdział 1</w:t>
      </w:r>
      <w:r w:rsidRPr="009F5C69">
        <w:rPr>
          <w:rFonts w:ascii="Cambria" w:eastAsia="Times New Roman" w:hAnsi="Cambria" w:cs="Calibri"/>
          <w:sz w:val="24"/>
          <w:szCs w:val="24"/>
        </w:rPr>
        <w:t xml:space="preserve"> </w:t>
      </w:r>
      <w:r w:rsidRPr="009F5C69">
        <w:rPr>
          <w:rFonts w:ascii="Cambria" w:eastAsia="Times New Roman" w:hAnsi="Cambria" w:cs="Calibri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Postanowienia ogólne</w:t>
      </w:r>
      <w:r w:rsidRPr="009F5C69">
        <w:rPr>
          <w:rFonts w:ascii="Cambria" w:eastAsia="Times New Roman" w:hAnsi="Cambria" w:cs="Calibri"/>
          <w:sz w:val="24"/>
          <w:szCs w:val="24"/>
        </w:rPr>
        <w:t xml:space="preserve"> </w:t>
      </w:r>
    </w:p>
    <w:p w:rsidR="009F5C69" w:rsidRPr="009F5C69" w:rsidRDefault="009F5C69" w:rsidP="009F5C69">
      <w:pPr>
        <w:autoSpaceDN/>
        <w:spacing w:before="240" w:line="240" w:lineRule="auto"/>
        <w:ind w:firstLine="708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b/>
          <w:sz w:val="24"/>
          <w:szCs w:val="24"/>
        </w:rPr>
        <w:t xml:space="preserve">Rozdział 2    </w:t>
      </w:r>
      <w:r w:rsidRPr="009F5C69">
        <w:rPr>
          <w:rFonts w:ascii="Cambria" w:hAnsi="Cambria"/>
          <w:noProof/>
          <w:sz w:val="24"/>
          <w:szCs w:val="24"/>
        </w:rPr>
        <w:t>Cele i zadania szkoły</w:t>
      </w:r>
      <w:r w:rsidRPr="009F5C69">
        <w:rPr>
          <w:rFonts w:ascii="Cambria" w:hAnsi="Cambria"/>
          <w:b/>
          <w:noProof/>
          <w:sz w:val="24"/>
          <w:szCs w:val="24"/>
        </w:rPr>
        <w:tab/>
      </w:r>
      <w:r w:rsidRPr="009F5C69">
        <w:rPr>
          <w:rFonts w:ascii="Cambria" w:hAnsi="Cambria"/>
          <w:noProof/>
          <w:sz w:val="24"/>
          <w:szCs w:val="24"/>
        </w:rPr>
        <w:tab/>
      </w:r>
      <w:r w:rsidRPr="009F5C69">
        <w:rPr>
          <w:rFonts w:ascii="Cambria" w:hAnsi="Cambria"/>
          <w:noProof/>
          <w:sz w:val="24"/>
          <w:szCs w:val="24"/>
        </w:rPr>
        <w:tab/>
      </w:r>
      <w:r w:rsidRPr="009F5C69">
        <w:rPr>
          <w:rFonts w:ascii="Cambria" w:hAnsi="Cambria"/>
          <w:noProof/>
          <w:sz w:val="24"/>
          <w:szCs w:val="24"/>
        </w:rPr>
        <w:tab/>
      </w:r>
      <w:r w:rsidRPr="009F5C69">
        <w:rPr>
          <w:rFonts w:ascii="Cambria" w:hAnsi="Cambria"/>
          <w:noProof/>
          <w:sz w:val="24"/>
          <w:szCs w:val="24"/>
        </w:rPr>
        <w:tab/>
      </w:r>
      <w:r w:rsidRPr="009F5C69">
        <w:rPr>
          <w:rFonts w:ascii="Cambria" w:hAnsi="Cambria"/>
          <w:noProof/>
          <w:sz w:val="24"/>
          <w:szCs w:val="24"/>
        </w:rPr>
        <w:tab/>
      </w:r>
      <w:r w:rsidRPr="009F5C69">
        <w:rPr>
          <w:rFonts w:ascii="Cambria" w:hAnsi="Cambria"/>
          <w:noProof/>
          <w:sz w:val="24"/>
          <w:szCs w:val="24"/>
        </w:rPr>
        <w:tab/>
      </w:r>
    </w:p>
    <w:p w:rsidR="009F5C69" w:rsidRDefault="009F5C69" w:rsidP="009F5C69">
      <w:pPr>
        <w:pStyle w:val="Bezodstpw"/>
        <w:shd w:val="clear" w:color="auto" w:fill="FFFFFF"/>
        <w:tabs>
          <w:tab w:val="left" w:pos="692"/>
        </w:tabs>
        <w:spacing w:before="2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ab/>
      </w:r>
      <w:r w:rsidRPr="009F5C69">
        <w:rPr>
          <w:rFonts w:ascii="Cambria" w:hAnsi="Cambria"/>
          <w:b/>
          <w:noProof/>
          <w:sz w:val="24"/>
          <w:szCs w:val="24"/>
        </w:rPr>
        <w:t>Rozdział 3</w:t>
      </w:r>
      <w:r w:rsidRPr="009F5C69">
        <w:rPr>
          <w:rFonts w:ascii="Cambria" w:hAnsi="Cambria"/>
          <w:noProof/>
          <w:sz w:val="24"/>
          <w:szCs w:val="24"/>
        </w:rPr>
        <w:tab/>
      </w:r>
      <w:r w:rsidRPr="009F5C69">
        <w:rPr>
          <w:rFonts w:ascii="Times New Roman" w:hAnsi="Times New Roman"/>
          <w:color w:val="000000"/>
          <w:sz w:val="24"/>
          <w:szCs w:val="24"/>
        </w:rPr>
        <w:t>Bezpieczeństwo</w:t>
      </w:r>
    </w:p>
    <w:p w:rsidR="009F5C69" w:rsidRDefault="009F5C69" w:rsidP="009F5C69">
      <w:pPr>
        <w:shd w:val="clear" w:color="auto" w:fill="FFFFFF"/>
        <w:spacing w:before="240" w:after="12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5C69">
        <w:rPr>
          <w:rFonts w:ascii="Cambria" w:hAnsi="Cambria"/>
          <w:b/>
          <w:noProof/>
          <w:sz w:val="24"/>
          <w:szCs w:val="24"/>
        </w:rPr>
        <w:t>Rozdział 4</w:t>
      </w:r>
      <w:r w:rsidRPr="009F5C69">
        <w:rPr>
          <w:rFonts w:ascii="Cambria" w:hAnsi="Cambria"/>
          <w:noProof/>
          <w:sz w:val="24"/>
          <w:szCs w:val="24"/>
        </w:rPr>
        <w:t xml:space="preserve"> </w:t>
      </w:r>
      <w:r w:rsidRPr="009F5C69">
        <w:rPr>
          <w:rFonts w:ascii="Cambria" w:hAnsi="Cambria"/>
          <w:noProof/>
          <w:sz w:val="24"/>
          <w:szCs w:val="24"/>
        </w:rPr>
        <w:tab/>
      </w:r>
      <w:r w:rsidRPr="009F5C69">
        <w:rPr>
          <w:rFonts w:ascii="Times New Roman" w:hAnsi="Times New Roman"/>
          <w:bCs/>
          <w:color w:val="000000"/>
          <w:sz w:val="24"/>
          <w:szCs w:val="24"/>
        </w:rPr>
        <w:t>Współpraca z rodzicami</w:t>
      </w:r>
    </w:p>
    <w:p w:rsidR="009F5C69" w:rsidRDefault="009F5C69" w:rsidP="009F5C69">
      <w:pPr>
        <w:pStyle w:val="Nagwek1"/>
        <w:tabs>
          <w:tab w:val="num" w:pos="432"/>
        </w:tabs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" w:eastAsia="Calibri" w:hAnsi="Cambria"/>
          <w:b w:val="0"/>
          <w:bCs w:val="0"/>
          <w:noProof/>
          <w:kern w:val="0"/>
          <w:sz w:val="24"/>
          <w:szCs w:val="24"/>
          <w:lang w:eastAsia="en-US"/>
        </w:rPr>
        <w:tab/>
      </w:r>
      <w:r>
        <w:rPr>
          <w:rFonts w:ascii="Cambria" w:eastAsia="Calibri" w:hAnsi="Cambria"/>
          <w:b w:val="0"/>
          <w:bCs w:val="0"/>
          <w:noProof/>
          <w:kern w:val="0"/>
          <w:sz w:val="24"/>
          <w:szCs w:val="24"/>
          <w:lang w:eastAsia="en-US"/>
        </w:rPr>
        <w:tab/>
      </w:r>
      <w:r w:rsidRPr="009F5C69">
        <w:rPr>
          <w:rFonts w:ascii="Cambria" w:eastAsia="Calibri" w:hAnsi="Cambria"/>
          <w:noProof/>
          <w:sz w:val="24"/>
          <w:szCs w:val="24"/>
        </w:rPr>
        <w:t xml:space="preserve">Rozdział 5 </w:t>
      </w:r>
      <w:r w:rsidRPr="009F5C69">
        <w:rPr>
          <w:rFonts w:ascii="Cambria" w:eastAsia="Calibri" w:hAnsi="Cambria"/>
          <w:noProof/>
          <w:sz w:val="24"/>
          <w:szCs w:val="24"/>
        </w:rPr>
        <w:tab/>
      </w:r>
      <w:r w:rsidRPr="009F5C69">
        <w:rPr>
          <w:rFonts w:ascii="Times New Roman" w:hAnsi="Times New Roman"/>
          <w:b w:val="0"/>
          <w:color w:val="000000"/>
          <w:sz w:val="24"/>
          <w:szCs w:val="24"/>
        </w:rPr>
        <w:t>Organy przedszkola</w:t>
      </w:r>
    </w:p>
    <w:p w:rsidR="009F5C69" w:rsidRPr="009F5C69" w:rsidRDefault="009F5C69" w:rsidP="009F5C69">
      <w:pPr>
        <w:autoSpaceDN/>
        <w:spacing w:after="0" w:line="240" w:lineRule="auto"/>
        <w:ind w:firstLine="708"/>
        <w:rPr>
          <w:rFonts w:ascii="Cambria" w:hAnsi="Cambria"/>
          <w:noProof/>
          <w:sz w:val="24"/>
          <w:szCs w:val="24"/>
        </w:rPr>
      </w:pPr>
      <w:r w:rsidRPr="009F5C69">
        <w:rPr>
          <w:rFonts w:ascii="Cambria" w:hAnsi="Cambria"/>
          <w:noProof/>
          <w:sz w:val="24"/>
          <w:szCs w:val="24"/>
        </w:rPr>
        <w:tab/>
      </w:r>
      <w:r w:rsidRPr="009F5C69">
        <w:rPr>
          <w:rFonts w:ascii="Cambria" w:hAnsi="Cambria"/>
          <w:noProof/>
          <w:sz w:val="24"/>
          <w:szCs w:val="24"/>
        </w:rPr>
        <w:tab/>
      </w:r>
      <w:r w:rsidRPr="009F5C69">
        <w:rPr>
          <w:rFonts w:ascii="Cambria" w:hAnsi="Cambria"/>
          <w:noProof/>
          <w:sz w:val="24"/>
          <w:szCs w:val="24"/>
        </w:rPr>
        <w:tab/>
      </w:r>
      <w:r w:rsidRPr="009F5C69">
        <w:rPr>
          <w:rFonts w:ascii="Cambria" w:hAnsi="Cambria"/>
          <w:noProof/>
          <w:sz w:val="24"/>
          <w:szCs w:val="24"/>
        </w:rPr>
        <w:tab/>
      </w:r>
      <w:r w:rsidRPr="009F5C69">
        <w:rPr>
          <w:rFonts w:ascii="Cambria" w:hAnsi="Cambria"/>
          <w:noProof/>
          <w:sz w:val="24"/>
          <w:szCs w:val="24"/>
        </w:rPr>
        <w:tab/>
      </w:r>
      <w:r w:rsidRPr="009F5C69">
        <w:rPr>
          <w:rFonts w:ascii="Cambria" w:hAnsi="Cambria"/>
          <w:noProof/>
          <w:sz w:val="24"/>
          <w:szCs w:val="24"/>
        </w:rPr>
        <w:tab/>
      </w:r>
    </w:p>
    <w:p w:rsidR="009F5C69" w:rsidRPr="00B377C0" w:rsidRDefault="009F5C69" w:rsidP="009F5C6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5C69">
        <w:rPr>
          <w:rFonts w:ascii="Cambria" w:hAnsi="Cambria"/>
          <w:b/>
          <w:noProof/>
          <w:sz w:val="24"/>
          <w:szCs w:val="24"/>
        </w:rPr>
        <w:t>Rozdział 6</w:t>
      </w:r>
      <w:r w:rsidRPr="009F5C69">
        <w:rPr>
          <w:rFonts w:ascii="Cambria" w:hAnsi="Cambria"/>
          <w:noProof/>
          <w:sz w:val="24"/>
          <w:szCs w:val="24"/>
        </w:rPr>
        <w:t xml:space="preserve"> </w:t>
      </w:r>
      <w:r w:rsidRPr="009F5C69">
        <w:rPr>
          <w:rFonts w:ascii="Cambria" w:hAnsi="Cambria"/>
          <w:noProof/>
          <w:sz w:val="24"/>
          <w:szCs w:val="24"/>
        </w:rPr>
        <w:tab/>
      </w:r>
      <w:r w:rsidRPr="009F5C69">
        <w:rPr>
          <w:rFonts w:ascii="Times New Roman" w:hAnsi="Times New Roman"/>
          <w:bCs/>
          <w:color w:val="000000"/>
          <w:sz w:val="24"/>
          <w:szCs w:val="24"/>
        </w:rPr>
        <w:t>Organizacja pracy przedszkola</w:t>
      </w:r>
    </w:p>
    <w:p w:rsidR="009F5C69" w:rsidRDefault="009F5C69" w:rsidP="009F5C69">
      <w:pPr>
        <w:pStyle w:val="NumberList"/>
        <w:shd w:val="clear" w:color="auto" w:fill="FFFFFF"/>
        <w:tabs>
          <w:tab w:val="left" w:pos="-1593"/>
        </w:tabs>
        <w:spacing w:before="0" w:after="0"/>
        <w:ind w:left="1080" w:hanging="1080"/>
        <w:rPr>
          <w:b/>
          <w:bCs/>
          <w:szCs w:val="24"/>
        </w:rPr>
      </w:pPr>
      <w:r>
        <w:rPr>
          <w:rFonts w:ascii="Cambria" w:eastAsia="Calibri" w:hAnsi="Cambria"/>
          <w:b/>
          <w:noProof/>
          <w:szCs w:val="24"/>
        </w:rPr>
        <w:t xml:space="preserve">             </w:t>
      </w:r>
      <w:r w:rsidRPr="009F5C69">
        <w:rPr>
          <w:rFonts w:ascii="Cambria" w:eastAsia="Calibri" w:hAnsi="Cambria"/>
          <w:b/>
          <w:noProof/>
          <w:szCs w:val="24"/>
        </w:rPr>
        <w:t>Rozdział 7</w:t>
      </w:r>
      <w:r w:rsidRPr="009F5C69">
        <w:rPr>
          <w:rFonts w:ascii="Cambria" w:eastAsia="Calibri" w:hAnsi="Cambria"/>
          <w:noProof/>
          <w:szCs w:val="24"/>
        </w:rPr>
        <w:t xml:space="preserve"> </w:t>
      </w:r>
      <w:r w:rsidRPr="009F5C69">
        <w:rPr>
          <w:rFonts w:ascii="Cambria" w:eastAsia="Calibri" w:hAnsi="Cambria"/>
          <w:noProof/>
          <w:szCs w:val="24"/>
        </w:rPr>
        <w:tab/>
      </w:r>
      <w:r w:rsidRPr="009F5C69">
        <w:rPr>
          <w:bCs/>
          <w:szCs w:val="24"/>
        </w:rPr>
        <w:t>Zasady odpłatności</w:t>
      </w:r>
    </w:p>
    <w:p w:rsidR="009F5C69" w:rsidRPr="009F5C69" w:rsidRDefault="009F5C69" w:rsidP="009F5C69">
      <w:pPr>
        <w:autoSpaceDN/>
        <w:spacing w:after="0" w:line="240" w:lineRule="auto"/>
        <w:ind w:left="2124" w:hanging="1416"/>
        <w:rPr>
          <w:rFonts w:ascii="Cambria" w:hAnsi="Cambria"/>
          <w:noProof/>
          <w:sz w:val="24"/>
          <w:szCs w:val="24"/>
        </w:rPr>
      </w:pPr>
    </w:p>
    <w:p w:rsidR="009F5C69" w:rsidRPr="009F5C69" w:rsidRDefault="009F5C69" w:rsidP="009F5C6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9F5C69">
        <w:rPr>
          <w:rFonts w:ascii="Cambria" w:hAnsi="Cambria"/>
          <w:b/>
          <w:noProof/>
          <w:sz w:val="24"/>
          <w:szCs w:val="24"/>
        </w:rPr>
        <w:t>Rozdział 8</w:t>
      </w:r>
      <w:r w:rsidRPr="009F5C69">
        <w:rPr>
          <w:rFonts w:ascii="Cambria" w:hAnsi="Cambria"/>
          <w:noProof/>
          <w:sz w:val="24"/>
          <w:szCs w:val="24"/>
        </w:rPr>
        <w:t xml:space="preserve"> </w:t>
      </w:r>
      <w:r w:rsidRPr="009F5C69">
        <w:rPr>
          <w:rFonts w:ascii="Cambria" w:hAnsi="Cambria"/>
          <w:noProof/>
          <w:sz w:val="24"/>
          <w:szCs w:val="24"/>
        </w:rPr>
        <w:tab/>
      </w:r>
      <w:r w:rsidRPr="009F5C69">
        <w:rPr>
          <w:rFonts w:ascii="Times New Roman" w:hAnsi="Times New Roman"/>
          <w:bCs/>
          <w:color w:val="000000"/>
          <w:sz w:val="24"/>
          <w:szCs w:val="24"/>
        </w:rPr>
        <w:t>Nauczyciele i inni pracownicy przedszkola</w:t>
      </w:r>
    </w:p>
    <w:p w:rsidR="009F5C69" w:rsidRPr="009F5C69" w:rsidRDefault="009F5C69" w:rsidP="009F5C69">
      <w:pPr>
        <w:autoSpaceDN/>
        <w:spacing w:after="0" w:line="240" w:lineRule="auto"/>
        <w:ind w:left="2124" w:hanging="1416"/>
        <w:rPr>
          <w:rFonts w:ascii="Cambria" w:hAnsi="Cambria"/>
          <w:noProof/>
          <w:sz w:val="24"/>
          <w:szCs w:val="24"/>
        </w:rPr>
      </w:pPr>
    </w:p>
    <w:p w:rsidR="00597579" w:rsidRPr="00597579" w:rsidRDefault="00597579" w:rsidP="00597579">
      <w:pPr>
        <w:pStyle w:val="Bezodstpw"/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Rozdział 9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597579">
        <w:rPr>
          <w:rFonts w:ascii="Times New Roman" w:hAnsi="Times New Roman"/>
          <w:color w:val="000000"/>
          <w:sz w:val="24"/>
          <w:szCs w:val="24"/>
        </w:rPr>
        <w:t>Wychowankowie przedszkola</w:t>
      </w:r>
    </w:p>
    <w:p w:rsidR="009F5C69" w:rsidRPr="00597579" w:rsidRDefault="009F5C69" w:rsidP="009F5C69">
      <w:pPr>
        <w:autoSpaceDN/>
        <w:spacing w:after="0" w:line="240" w:lineRule="auto"/>
        <w:ind w:left="2124" w:hanging="1416"/>
        <w:rPr>
          <w:rFonts w:ascii="Cambria" w:hAnsi="Cambria"/>
          <w:noProof/>
          <w:sz w:val="24"/>
          <w:szCs w:val="24"/>
        </w:rPr>
      </w:pPr>
    </w:p>
    <w:p w:rsidR="009F5C69" w:rsidRPr="00597579" w:rsidRDefault="00597579" w:rsidP="009F5C69">
      <w:pPr>
        <w:autoSpaceDN/>
        <w:spacing w:after="0" w:line="240" w:lineRule="auto"/>
        <w:ind w:left="2124" w:hanging="1416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 xml:space="preserve">Rozdział 10 </w:t>
      </w:r>
      <w:r>
        <w:rPr>
          <w:rFonts w:ascii="Cambria" w:hAnsi="Cambria"/>
          <w:b/>
          <w:noProof/>
          <w:sz w:val="24"/>
          <w:szCs w:val="24"/>
        </w:rPr>
        <w:tab/>
      </w:r>
      <w:r w:rsidRPr="00597579">
        <w:rPr>
          <w:rFonts w:ascii="Cambria" w:hAnsi="Cambria"/>
          <w:noProof/>
          <w:sz w:val="24"/>
          <w:szCs w:val="24"/>
        </w:rPr>
        <w:t>Postanowienia końcowe</w:t>
      </w:r>
    </w:p>
    <w:p w:rsidR="003355E6" w:rsidRDefault="009F5C69" w:rsidP="009F5C69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9F5C69">
        <w:rPr>
          <w:rFonts w:ascii="Cambria" w:eastAsia="Times New Roman" w:hAnsi="Cambria" w:cs="Calibri"/>
          <w:sz w:val="24"/>
          <w:szCs w:val="24"/>
          <w:lang w:eastAsia="pl-PL"/>
        </w:rPr>
        <w:tab/>
      </w: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3355E6" w:rsidRDefault="003355E6" w:rsidP="003355E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tbl>
      <w:tblPr>
        <w:tblW w:w="3615" w:type="dxa"/>
        <w:tblInd w:w="6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</w:tblGrid>
      <w:tr w:rsidR="009C73FA" w:rsidTr="009C73FA">
        <w:tc>
          <w:tcPr>
            <w:tcW w:w="3615" w:type="dxa"/>
            <w:hideMark/>
          </w:tcPr>
          <w:p w:rsidR="009C73FA" w:rsidRDefault="009C73FA">
            <w:pPr>
              <w:pStyle w:val="Nagwek7"/>
            </w:pPr>
          </w:p>
        </w:tc>
      </w:tr>
      <w:tr w:rsidR="009C73FA" w:rsidTr="009C73FA">
        <w:tc>
          <w:tcPr>
            <w:tcW w:w="3615" w:type="dxa"/>
            <w:hideMark/>
          </w:tcPr>
          <w:p w:rsidR="009C73FA" w:rsidRDefault="009C73FA"/>
        </w:tc>
      </w:tr>
      <w:tr w:rsidR="009C73FA" w:rsidTr="009C73FA">
        <w:tc>
          <w:tcPr>
            <w:tcW w:w="3615" w:type="dxa"/>
            <w:hideMark/>
          </w:tcPr>
          <w:p w:rsidR="009C73FA" w:rsidRDefault="009C73FA"/>
        </w:tc>
      </w:tr>
    </w:tbl>
    <w:p w:rsidR="0047148D" w:rsidRDefault="0047148D" w:rsidP="0047148D">
      <w:pPr>
        <w:pStyle w:val="Bezodstpw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97579" w:rsidRDefault="00597579" w:rsidP="0047148D">
      <w:pPr>
        <w:pStyle w:val="Bezodstpw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97579" w:rsidRDefault="00597579" w:rsidP="0047148D">
      <w:pPr>
        <w:pStyle w:val="Bezodstpw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97579" w:rsidRDefault="00597579" w:rsidP="0047148D">
      <w:pPr>
        <w:pStyle w:val="Bezodstpw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97579" w:rsidRDefault="00597579" w:rsidP="0047148D">
      <w:pPr>
        <w:pStyle w:val="Bezodstpw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97579" w:rsidRDefault="00597579" w:rsidP="0047148D">
      <w:pPr>
        <w:pStyle w:val="Bezodstpw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97579" w:rsidRDefault="00597579" w:rsidP="0047148D">
      <w:pPr>
        <w:pStyle w:val="Bezodstpw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97579" w:rsidRDefault="00597579" w:rsidP="0047148D">
      <w:pPr>
        <w:pStyle w:val="Bezodstpw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97579" w:rsidRDefault="00597579" w:rsidP="0047148D">
      <w:pPr>
        <w:pStyle w:val="Bezodstpw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97579" w:rsidRDefault="00597579" w:rsidP="0047148D">
      <w:pPr>
        <w:pStyle w:val="Bezodstpw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97579" w:rsidRDefault="00597579" w:rsidP="0047148D">
      <w:pPr>
        <w:pStyle w:val="Bezodstpw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97579" w:rsidRDefault="00597579" w:rsidP="0047148D">
      <w:pPr>
        <w:pStyle w:val="Bezodstpw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97579" w:rsidRDefault="00597579" w:rsidP="0047148D">
      <w:pPr>
        <w:pStyle w:val="Bezodstpw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97579" w:rsidRPr="00597579" w:rsidRDefault="00597579" w:rsidP="00597579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148D" w:rsidRDefault="00597579" w:rsidP="005975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7579">
        <w:rPr>
          <w:rFonts w:ascii="Times New Roman" w:hAnsi="Times New Roman"/>
          <w:b/>
          <w:bCs/>
          <w:color w:val="000000"/>
          <w:sz w:val="24"/>
          <w:szCs w:val="24"/>
        </w:rPr>
        <w:t>ROZDZIAŁ 1</w:t>
      </w:r>
    </w:p>
    <w:p w:rsidR="00597579" w:rsidRPr="00597579" w:rsidRDefault="00597579" w:rsidP="005975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48D" w:rsidRDefault="00716472" w:rsidP="00597579">
      <w:pPr>
        <w:pStyle w:val="Nagwek1"/>
        <w:spacing w:line="240" w:lineRule="auto"/>
        <w:ind w:left="2847" w:firstLine="698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Postanowienia ogólne</w:t>
      </w:r>
    </w:p>
    <w:p w:rsidR="0047148D" w:rsidRDefault="0047148D" w:rsidP="00597579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48D" w:rsidRDefault="0047148D" w:rsidP="009C73FA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  <w:r w:rsidR="0071692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47148D" w:rsidRDefault="0047148D" w:rsidP="0047148D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</w:p>
    <w:p w:rsidR="0047148D" w:rsidRDefault="0047148D" w:rsidP="002D29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Przedszkole uży</w:t>
      </w:r>
      <w:r w:rsidR="009C73FA">
        <w:rPr>
          <w:rFonts w:ascii="Times New Roman" w:hAnsi="Times New Roman"/>
          <w:color w:val="000000"/>
          <w:sz w:val="24"/>
          <w:szCs w:val="24"/>
        </w:rPr>
        <w:t>wa nazwy: Przedszkole Miejskie n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 w:rsidR="009C73FA">
        <w:rPr>
          <w:rFonts w:ascii="Times New Roman" w:hAnsi="Times New Roman"/>
          <w:color w:val="000000"/>
          <w:sz w:val="24"/>
          <w:szCs w:val="24"/>
        </w:rPr>
        <w:t>7 w Stargardzie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C73FA" w:rsidRDefault="009C73FA" w:rsidP="002D295C">
      <w:pPr>
        <w:pStyle w:val="Tekstpodstawowy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Miejskie n</w:t>
      </w:r>
      <w:r w:rsidR="0047148D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7</w:t>
      </w:r>
      <w:r w:rsidR="00136BFC">
        <w:rPr>
          <w:rFonts w:ascii="Times New Roman" w:hAnsi="Times New Roman"/>
          <w:sz w:val="24"/>
          <w:szCs w:val="24"/>
        </w:rPr>
        <w:t xml:space="preserve">w Stargardzie </w:t>
      </w:r>
      <w:r w:rsidR="0047148D">
        <w:rPr>
          <w:rFonts w:ascii="Times New Roman" w:hAnsi="Times New Roman"/>
          <w:sz w:val="24"/>
          <w:szCs w:val="24"/>
        </w:rPr>
        <w:t xml:space="preserve"> zwane dalej „ przedszkolem” jest  jednostką organizacyjną Gminy - Miasta Stargard działającą  jako jednostka budżetowa.</w:t>
      </w:r>
    </w:p>
    <w:p w:rsidR="009C73FA" w:rsidRDefault="009C73FA" w:rsidP="002D295C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Siedziba </w:t>
      </w:r>
      <w:r w:rsidR="002D295C">
        <w:rPr>
          <w:rFonts w:ascii="Times New Roman" w:hAnsi="Times New Roman"/>
          <w:color w:val="000000"/>
          <w:sz w:val="24"/>
          <w:szCs w:val="24"/>
        </w:rPr>
        <w:t>Przedszkola Miejskiego nr 7 w Stargardzie</w:t>
      </w:r>
      <w:r>
        <w:rPr>
          <w:rFonts w:ascii="Times New Roman" w:hAnsi="Times New Roman"/>
          <w:color w:val="000000"/>
          <w:sz w:val="24"/>
          <w:szCs w:val="24"/>
        </w:rPr>
        <w:t xml:space="preserve"> znajduje się w Stargardzie przy  ul. Księdza Jana Twardowskiego 2.</w:t>
      </w:r>
    </w:p>
    <w:p w:rsidR="0047148D" w:rsidRPr="009C73FA" w:rsidRDefault="009C73FA" w:rsidP="002D295C">
      <w:pPr>
        <w:pStyle w:val="Tekstpodstawowy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Organem prowadzącym </w:t>
      </w:r>
      <w:r w:rsidR="002D295C">
        <w:rPr>
          <w:rFonts w:ascii="Times New Roman" w:hAnsi="Times New Roman"/>
          <w:sz w:val="24"/>
          <w:szCs w:val="24"/>
        </w:rPr>
        <w:t>Przedszkole Miejskie nr 7</w:t>
      </w:r>
      <w:r>
        <w:rPr>
          <w:rFonts w:ascii="Times New Roman" w:hAnsi="Times New Roman"/>
          <w:sz w:val="24"/>
          <w:szCs w:val="24"/>
        </w:rPr>
        <w:t xml:space="preserve"> jest Gmina - Miasto Stargard</w:t>
      </w:r>
      <w:r w:rsidR="002D295C">
        <w:rPr>
          <w:rFonts w:ascii="Times New Roman" w:hAnsi="Times New Roman"/>
          <w:sz w:val="24"/>
          <w:szCs w:val="24"/>
        </w:rPr>
        <w:t>, ul. Czarnieckiego 17</w:t>
      </w:r>
    </w:p>
    <w:p w:rsidR="0047148D" w:rsidRDefault="0047148D" w:rsidP="002D295C">
      <w:pPr>
        <w:pStyle w:val="Tekstpodstawowywcity"/>
        <w:numPr>
          <w:ilvl w:val="0"/>
          <w:numId w:val="1"/>
        </w:numPr>
        <w:autoSpaceDE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Nadzór pedagogiczny nad przedszkolem sprawuje Zachodniopomorski Kurator Oświaty.</w:t>
      </w:r>
    </w:p>
    <w:p w:rsidR="0047148D" w:rsidRDefault="0047148D" w:rsidP="0047148D">
      <w:pPr>
        <w:pStyle w:val="Tekstpodstawowy"/>
        <w:spacing w:line="240" w:lineRule="auto"/>
        <w:ind w:left="720"/>
        <w:jc w:val="left"/>
        <w:rPr>
          <w:rFonts w:ascii="Times New Roman" w:hAnsi="Times New Roman"/>
          <w:bCs/>
          <w:sz w:val="24"/>
          <w:szCs w:val="24"/>
        </w:rPr>
      </w:pPr>
    </w:p>
    <w:p w:rsidR="0047148D" w:rsidRDefault="0047148D" w:rsidP="002D295C">
      <w:pPr>
        <w:pStyle w:val="Nagwek5"/>
        <w:numPr>
          <w:ilvl w:val="0"/>
          <w:numId w:val="0"/>
        </w:numPr>
        <w:shd w:val="clear" w:color="auto" w:fill="FFFFFF"/>
        <w:spacing w:line="276" w:lineRule="auto"/>
        <w:jc w:val="left"/>
        <w:rPr>
          <w:rFonts w:ascii="Times New Roman" w:eastAsia="Calibri" w:hAnsi="Times New Roman"/>
          <w:bCs w:val="0"/>
          <w:sz w:val="24"/>
          <w:szCs w:val="24"/>
          <w:lang w:eastAsia="en-US"/>
        </w:rPr>
      </w:pPr>
    </w:p>
    <w:p w:rsidR="00597579" w:rsidRDefault="00597579" w:rsidP="00597579">
      <w:pPr>
        <w:pStyle w:val="Nagwek5"/>
        <w:numPr>
          <w:ilvl w:val="0"/>
          <w:numId w:val="0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597579">
        <w:rPr>
          <w:rFonts w:ascii="Times New Roman" w:hAnsi="Times New Roman"/>
          <w:sz w:val="24"/>
          <w:szCs w:val="24"/>
        </w:rPr>
        <w:t>ROZDZIAŁ 2</w:t>
      </w:r>
    </w:p>
    <w:p w:rsidR="00597579" w:rsidRPr="00597579" w:rsidRDefault="00597579" w:rsidP="00597579">
      <w:pPr>
        <w:spacing w:after="0"/>
        <w:rPr>
          <w:sz w:val="24"/>
          <w:szCs w:val="24"/>
          <w:lang w:eastAsia="pl-PL"/>
        </w:rPr>
      </w:pPr>
    </w:p>
    <w:p w:rsidR="0047148D" w:rsidRDefault="00716472" w:rsidP="005975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Cele i zadania przedszkola</w:t>
      </w:r>
    </w:p>
    <w:p w:rsidR="0047148D" w:rsidRDefault="0047148D" w:rsidP="0047148D">
      <w:pPr>
        <w:spacing w:after="0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48D" w:rsidRDefault="0047148D" w:rsidP="00597579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 w:rsidR="005F0972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0C72F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47148D" w:rsidRDefault="0047148D" w:rsidP="0047148D">
      <w:pPr>
        <w:spacing w:after="0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48D" w:rsidRDefault="0047148D" w:rsidP="002D3D7D">
      <w:pPr>
        <w:pStyle w:val="Tekstprzypisukocowego"/>
        <w:widowControl w:val="0"/>
        <w:numPr>
          <w:ilvl w:val="0"/>
          <w:numId w:val="3"/>
        </w:numPr>
        <w:tabs>
          <w:tab w:val="left" w:pos="418"/>
        </w:tabs>
        <w:suppressAutoHyphens/>
        <w:spacing w:after="0" w:line="240" w:lineRule="auto"/>
        <w:ind w:left="418" w:right="322" w:hanging="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Celem wychowania przedszkolnego jest wsparcie całościowego rozwoju dziecka. </w:t>
      </w:r>
      <w:r w:rsidR="00583686">
        <w:rPr>
          <w:rFonts w:ascii="Times New Roman" w:hAnsi="Times New Roman" w:cs="Times New Roman"/>
          <w:color w:val="000000"/>
          <w:sz w:val="24"/>
          <w:szCs w:val="24"/>
        </w:rPr>
        <w:t>W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efekcie takiego wsparcia dziecko osiąga dojrzałość do podjęcia nauki na pierwszym etapie edukacji. </w:t>
      </w:r>
    </w:p>
    <w:p w:rsidR="0047148D" w:rsidRDefault="0047148D" w:rsidP="0047148D">
      <w:pPr>
        <w:pStyle w:val="Tekstprzypisukocowego"/>
        <w:widowControl w:val="0"/>
        <w:tabs>
          <w:tab w:val="left" w:pos="418"/>
        </w:tabs>
        <w:suppressAutoHyphens/>
        <w:spacing w:after="0" w:line="240" w:lineRule="auto"/>
        <w:ind w:left="418" w:right="322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8D" w:rsidRDefault="0047148D" w:rsidP="002D3D7D">
      <w:pPr>
        <w:pStyle w:val="Tekstprzypisukocowego"/>
        <w:widowControl w:val="0"/>
        <w:numPr>
          <w:ilvl w:val="0"/>
          <w:numId w:val="3"/>
        </w:numPr>
        <w:tabs>
          <w:tab w:val="left" w:pos="418"/>
        </w:tabs>
        <w:suppressAutoHyphens/>
        <w:spacing w:after="0" w:line="240" w:lineRule="auto"/>
        <w:ind w:left="418" w:right="322" w:hanging="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Zadani</w:t>
      </w:r>
      <w:r w:rsidR="00583686"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przedszkola</w:t>
      </w:r>
      <w:r w:rsidR="00583686">
        <w:rPr>
          <w:rFonts w:ascii="Times New Roman" w:hAnsi="Times New Roman" w:cs="Times New Roman"/>
          <w:color w:val="000000"/>
          <w:sz w:val="24"/>
          <w:szCs w:val="24"/>
        </w:rPr>
        <w:t xml:space="preserve"> jest w szczególności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148D" w:rsidRDefault="0047148D" w:rsidP="0047148D">
      <w:pPr>
        <w:pStyle w:val="Tekstprzypisukocowego"/>
        <w:widowControl w:val="0"/>
        <w:tabs>
          <w:tab w:val="left" w:pos="418"/>
        </w:tabs>
        <w:suppressAutoHyphens/>
        <w:spacing w:after="0" w:line="240" w:lineRule="auto"/>
        <w:ind w:right="322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8D" w:rsidRDefault="00583686" w:rsidP="002D3D7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47148D">
        <w:rPr>
          <w:rFonts w:ascii="Times New Roman" w:hAnsi="Times New Roman"/>
          <w:color w:val="000000"/>
          <w:sz w:val="24"/>
          <w:szCs w:val="24"/>
        </w:rPr>
        <w:t>spieranie wielokierunkowej aktywności dziecka poprzez organizację warunków sprzyjających nabywaniu doświadczeń w fizycznym, emocjonalnym, społecznym          i p</w:t>
      </w:r>
      <w:r>
        <w:rPr>
          <w:rFonts w:ascii="Times New Roman" w:hAnsi="Times New Roman"/>
          <w:color w:val="000000"/>
          <w:sz w:val="24"/>
          <w:szCs w:val="24"/>
        </w:rPr>
        <w:t>oznawczym obszarze jego rozwoju;</w:t>
      </w:r>
      <w:r w:rsidR="0047148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148D" w:rsidRDefault="00583686" w:rsidP="002D3D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47148D">
        <w:rPr>
          <w:rFonts w:ascii="Times New Roman" w:hAnsi="Times New Roman"/>
          <w:color w:val="000000"/>
          <w:sz w:val="24"/>
          <w:szCs w:val="24"/>
        </w:rPr>
        <w:t>worzenie warunków umożliwiających dzieciom swobodny rozwój, zabawę                  i odpocz</w:t>
      </w:r>
      <w:r>
        <w:rPr>
          <w:rFonts w:ascii="Times New Roman" w:hAnsi="Times New Roman"/>
          <w:color w:val="000000"/>
          <w:sz w:val="24"/>
          <w:szCs w:val="24"/>
        </w:rPr>
        <w:t>ynek w poczuciu bezpieczeństwa;</w:t>
      </w:r>
    </w:p>
    <w:p w:rsidR="0047148D" w:rsidRDefault="00583686" w:rsidP="002D3D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47148D">
        <w:rPr>
          <w:rFonts w:ascii="Times New Roman" w:hAnsi="Times New Roman"/>
          <w:color w:val="000000"/>
          <w:sz w:val="24"/>
          <w:szCs w:val="24"/>
        </w:rPr>
        <w:t>spieranie aktywności dziecka podnoszącej poziom integracji sensorycznej                 i umiejętności korzystania z rozwija</w:t>
      </w:r>
      <w:r>
        <w:rPr>
          <w:rFonts w:ascii="Times New Roman" w:hAnsi="Times New Roman"/>
          <w:color w:val="000000"/>
          <w:sz w:val="24"/>
          <w:szCs w:val="24"/>
        </w:rPr>
        <w:t>jących się procesów poznawczych;</w:t>
      </w:r>
    </w:p>
    <w:p w:rsidR="0047148D" w:rsidRDefault="00583686" w:rsidP="002D3D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47148D">
        <w:rPr>
          <w:rFonts w:ascii="Times New Roman" w:hAnsi="Times New Roman"/>
          <w:color w:val="000000"/>
          <w:sz w:val="24"/>
          <w:szCs w:val="24"/>
        </w:rPr>
        <w:t>apewnienie prawidłowej organizacji warunków sprzyjających nabywaniu przez dzieci doświadczeń, które umożliwią</w:t>
      </w:r>
      <w:r>
        <w:rPr>
          <w:rFonts w:ascii="Times New Roman" w:hAnsi="Times New Roman"/>
          <w:color w:val="000000"/>
          <w:sz w:val="24"/>
          <w:szCs w:val="24"/>
        </w:rPr>
        <w:t xml:space="preserve"> im ciągłość procesów adaptacji;</w:t>
      </w:r>
    </w:p>
    <w:p w:rsidR="0047148D" w:rsidRDefault="00583686" w:rsidP="002D3D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47148D">
        <w:rPr>
          <w:rFonts w:ascii="Times New Roman" w:hAnsi="Times New Roman"/>
          <w:color w:val="000000"/>
          <w:sz w:val="24"/>
          <w:szCs w:val="24"/>
        </w:rPr>
        <w:t>zmacnianie poczucia wartości, indywidualność, oryginalność dziecka oraz potrzeby tworzenia relacji oso</w:t>
      </w:r>
      <w:r>
        <w:rPr>
          <w:rFonts w:ascii="Times New Roman" w:hAnsi="Times New Roman"/>
          <w:color w:val="000000"/>
          <w:sz w:val="24"/>
          <w:szCs w:val="24"/>
        </w:rPr>
        <w:t>bowych i uczestnictwa w grupie;</w:t>
      </w:r>
    </w:p>
    <w:p w:rsidR="0047148D" w:rsidRDefault="00583686" w:rsidP="002D3D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47148D">
        <w:rPr>
          <w:rFonts w:ascii="Times New Roman" w:hAnsi="Times New Roman"/>
          <w:color w:val="000000"/>
          <w:sz w:val="24"/>
          <w:szCs w:val="24"/>
        </w:rPr>
        <w:t xml:space="preserve">worzenie sytuacji sprzyjających rozwojowi nawyków i zachowań prowadzących do samodzielności, dbania o zdrowie, sprawność ruchową i bezpieczeństwo, w tym </w:t>
      </w:r>
      <w:r>
        <w:rPr>
          <w:rFonts w:ascii="Times New Roman" w:hAnsi="Times New Roman"/>
          <w:color w:val="000000"/>
          <w:sz w:val="24"/>
          <w:szCs w:val="24"/>
        </w:rPr>
        <w:t>bezpieczeństwo w ruchu drogowym;</w:t>
      </w:r>
      <w:r w:rsidR="0047148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148D" w:rsidRPr="000C72F7" w:rsidRDefault="00583686" w:rsidP="002D3D7D">
      <w:pPr>
        <w:pStyle w:val="Akapitzlist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w</w:t>
      </w:r>
      <w:r w:rsidR="0047148D" w:rsidRPr="000C72F7">
        <w:rPr>
          <w:color w:val="000000"/>
        </w:rPr>
        <w:t>spółdziałanie z rodzicami (prawnymi opiekunami), różnymi środowiskami, organizacjami i instytucjami, uznanymi przez rodziców (prawnych opiekunów) za źródło istotnych wartości, na rzecz tworzenia warunków umożliwiają</w:t>
      </w:r>
      <w:r>
        <w:rPr>
          <w:color w:val="000000"/>
        </w:rPr>
        <w:t>cych rozwój tożsamości dziecka;</w:t>
      </w:r>
    </w:p>
    <w:p w:rsidR="00597579" w:rsidRDefault="00583686" w:rsidP="002D3D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47148D">
        <w:rPr>
          <w:rFonts w:ascii="Times New Roman" w:hAnsi="Times New Roman"/>
          <w:color w:val="000000"/>
          <w:sz w:val="24"/>
          <w:szCs w:val="24"/>
        </w:rPr>
        <w:t xml:space="preserve">ystematyczne uzupełnianie, za zgodą rodziców (prawnych opiekunów), realizowanych treści wychowawczych o nowe zagadnienia, wynikające z pojawienia </w:t>
      </w:r>
      <w:bookmarkStart w:id="0" w:name="_GoBack"/>
      <w:bookmarkEnd w:id="0"/>
    </w:p>
    <w:p w:rsidR="0047148D" w:rsidRDefault="0047148D" w:rsidP="002D3D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się w otoczeniu dziecka zmian i zjawisk istotnych dla jego bezpieczeństwa            </w:t>
      </w:r>
      <w:r w:rsidR="00583686">
        <w:rPr>
          <w:rFonts w:ascii="Times New Roman" w:hAnsi="Times New Roman"/>
          <w:color w:val="000000"/>
          <w:sz w:val="24"/>
          <w:szCs w:val="24"/>
        </w:rPr>
        <w:t xml:space="preserve">        i harmonijnego rozwoju;</w:t>
      </w:r>
    </w:p>
    <w:p w:rsidR="0047148D" w:rsidRDefault="00583686" w:rsidP="002D3D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47148D">
        <w:rPr>
          <w:rFonts w:ascii="Times New Roman" w:hAnsi="Times New Roman"/>
          <w:color w:val="000000"/>
          <w:sz w:val="24"/>
          <w:szCs w:val="24"/>
        </w:rPr>
        <w:t>odtrzymywanie tożsamości narodowej</w:t>
      </w:r>
      <w:r>
        <w:rPr>
          <w:rFonts w:ascii="Times New Roman" w:hAnsi="Times New Roman"/>
          <w:color w:val="000000"/>
          <w:sz w:val="24"/>
          <w:szCs w:val="24"/>
        </w:rPr>
        <w:t>, językowej i religijnej dzieci;</w:t>
      </w:r>
    </w:p>
    <w:p w:rsidR="0047148D" w:rsidRDefault="00583686" w:rsidP="002D3D7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47148D">
        <w:rPr>
          <w:rFonts w:ascii="Times New Roman" w:hAnsi="Times New Roman"/>
          <w:color w:val="000000"/>
          <w:sz w:val="24"/>
          <w:szCs w:val="24"/>
        </w:rPr>
        <w:t>worzenie sytuacji edukacyjnych sprzyjających budowaniu zainteresowania dziecka językiem obcym nowożytnym, chęci poznawania innych kultur.</w:t>
      </w:r>
    </w:p>
    <w:p w:rsidR="0047148D" w:rsidRDefault="0047148D" w:rsidP="0047148D">
      <w:pPr>
        <w:spacing w:after="0" w:line="240" w:lineRule="auto"/>
        <w:rPr>
          <w:color w:val="000000"/>
          <w:sz w:val="24"/>
          <w:szCs w:val="24"/>
          <w:lang w:eastAsia="pl-PL"/>
        </w:rPr>
      </w:pPr>
    </w:p>
    <w:p w:rsidR="0047148D" w:rsidRPr="000C72F7" w:rsidRDefault="0047148D" w:rsidP="00436B8A">
      <w:pPr>
        <w:pStyle w:val="Akapitzlist"/>
        <w:widowControl w:val="0"/>
        <w:numPr>
          <w:ilvl w:val="0"/>
          <w:numId w:val="66"/>
        </w:numPr>
        <w:tabs>
          <w:tab w:val="left" w:pos="709"/>
        </w:tabs>
        <w:autoSpaceDE w:val="0"/>
        <w:ind w:right="322"/>
        <w:jc w:val="both"/>
        <w:rPr>
          <w:color w:val="000000"/>
        </w:rPr>
      </w:pPr>
      <w:r>
        <w:rPr>
          <w:color w:val="000000"/>
        </w:rPr>
        <w:t>Przedszkole udziela dzieciom pomocy psychologiczno- pedagogicznej.</w:t>
      </w:r>
    </w:p>
    <w:p w:rsidR="00632931" w:rsidRDefault="00632931" w:rsidP="00436B8A">
      <w:pPr>
        <w:pStyle w:val="Akapitzlist"/>
        <w:widowControl w:val="0"/>
        <w:numPr>
          <w:ilvl w:val="0"/>
          <w:numId w:val="66"/>
        </w:numPr>
        <w:tabs>
          <w:tab w:val="left" w:pos="709"/>
        </w:tabs>
        <w:autoSpaceDE w:val="0"/>
        <w:ind w:right="322"/>
        <w:jc w:val="both"/>
        <w:rPr>
          <w:color w:val="000000"/>
        </w:rPr>
      </w:pPr>
      <w:r>
        <w:rPr>
          <w:color w:val="000000"/>
        </w:rPr>
        <w:t>Zadania przedszkola w zakresie udzielania i organizowania pomocy psychologiczno-pedagogicznej realizowane są we współpracy z rodzicami, poradniami psychologiczno – pedagogicznymi i innymi poradniami specjalistycznymi</w:t>
      </w:r>
    </w:p>
    <w:p w:rsidR="0047148D" w:rsidRDefault="00632931" w:rsidP="00436B8A">
      <w:pPr>
        <w:pStyle w:val="Akapitzlist"/>
        <w:widowControl w:val="0"/>
        <w:numPr>
          <w:ilvl w:val="0"/>
          <w:numId w:val="66"/>
        </w:numPr>
        <w:tabs>
          <w:tab w:val="left" w:pos="709"/>
        </w:tabs>
        <w:autoSpaceDE w:val="0"/>
        <w:ind w:right="322"/>
        <w:jc w:val="both"/>
        <w:rPr>
          <w:color w:val="000000"/>
        </w:rPr>
      </w:pPr>
      <w:r>
        <w:rPr>
          <w:color w:val="000000"/>
        </w:rPr>
        <w:t>Pomoc psychologiczno- pedagogiczna polega na:</w:t>
      </w:r>
    </w:p>
    <w:p w:rsidR="0047148D" w:rsidRDefault="0047148D" w:rsidP="005F0972">
      <w:pPr>
        <w:autoSpaceDE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7148D" w:rsidRDefault="00632931" w:rsidP="002D3D7D">
      <w:pPr>
        <w:numPr>
          <w:ilvl w:val="0"/>
          <w:numId w:val="8"/>
        </w:numPr>
        <w:autoSpaceDE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rozpoznawaniu</w:t>
      </w:r>
      <w:r w:rsidR="0047148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indywidualnych potrzeb rozwojowych i edukacyjnych oraz możliwości psychofizycznych dzieci;</w:t>
      </w:r>
    </w:p>
    <w:p w:rsidR="0047148D" w:rsidRDefault="00632931" w:rsidP="002D3D7D">
      <w:pPr>
        <w:numPr>
          <w:ilvl w:val="0"/>
          <w:numId w:val="8"/>
        </w:numPr>
        <w:autoSpaceDE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wspieraniu rodziców i nauczycieli w rozwiązywaniu problemów wychowawczych i dydaktycznych.</w:t>
      </w:r>
    </w:p>
    <w:p w:rsidR="0047148D" w:rsidRDefault="00632931" w:rsidP="002D3D7D">
      <w:pPr>
        <w:numPr>
          <w:ilvl w:val="0"/>
          <w:numId w:val="8"/>
        </w:numPr>
        <w:autoSpaceDE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rozpoznawaniu</w:t>
      </w:r>
      <w:r w:rsidR="0047148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przyczyn niepowodzeń edukacyjnych lub trudności                       w funkcjonowaniu dzieci, w tym barier i ograniczeń utrudniających funkcjonowanie dzieci i ich </w:t>
      </w:r>
      <w:r w:rsidR="0047148D">
        <w:rPr>
          <w:rFonts w:ascii="Times New Roman" w:hAnsi="Times New Roman"/>
          <w:color w:val="000000"/>
          <w:sz w:val="24"/>
          <w:szCs w:val="24"/>
        </w:rPr>
        <w:t>uczestnictwo w życiu przedszkola;</w:t>
      </w:r>
    </w:p>
    <w:p w:rsidR="0047148D" w:rsidRDefault="00632931" w:rsidP="002D3D7D">
      <w:pPr>
        <w:numPr>
          <w:ilvl w:val="0"/>
          <w:numId w:val="8"/>
        </w:numPr>
        <w:autoSpaceDE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podejmowaniu</w:t>
      </w:r>
      <w:r w:rsidR="0047148D">
        <w:rPr>
          <w:rFonts w:ascii="Times New Roman" w:hAnsi="Times New Roman"/>
          <w:color w:val="000000"/>
          <w:sz w:val="24"/>
          <w:szCs w:val="24"/>
        </w:rPr>
        <w:t xml:space="preserve"> działań sprzyjających rozwojowi kompetencji oraz potencjału dzieci w celu podnoszenia efektywności uczenia się i poprawy ich funkcjonowania;</w:t>
      </w:r>
    </w:p>
    <w:p w:rsidR="0047148D" w:rsidRDefault="0047148D" w:rsidP="002D3D7D">
      <w:pPr>
        <w:numPr>
          <w:ilvl w:val="0"/>
          <w:numId w:val="8"/>
        </w:numPr>
        <w:autoSpaceDE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współpracy z poradnią w procesie diagnostycznym w szczególności w zakresie oceny funkcjonowania dzieci, barier i ograniczeń w środowisku utrudniających funkcjonowanie dzieci i ich uczestnictwo w życiu przedszkola oraz efektów działań podejmowanych w celu poprawy funkcjonowania dzieci oraz planowania dalszych działań.</w:t>
      </w:r>
    </w:p>
    <w:p w:rsidR="0047148D" w:rsidRDefault="0047148D" w:rsidP="0047148D">
      <w:pPr>
        <w:pStyle w:val="Akapitzlist"/>
        <w:tabs>
          <w:tab w:val="left" w:pos="709"/>
        </w:tabs>
        <w:autoSpaceDE w:val="0"/>
        <w:ind w:right="322"/>
        <w:rPr>
          <w:color w:val="000000"/>
        </w:rPr>
      </w:pPr>
    </w:p>
    <w:p w:rsidR="0047148D" w:rsidRPr="000C72F7" w:rsidRDefault="0047148D" w:rsidP="00632931">
      <w:pPr>
        <w:numPr>
          <w:ilvl w:val="0"/>
          <w:numId w:val="66"/>
        </w:num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Dyrektor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we współpracy z nauczycielami planuje i koordynuje pomoc</w:t>
      </w:r>
      <w:r w:rsidR="00BD19E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psychologiczno-pedagogiczną w ramach bieżącej pracy z dzieckiem oraz jako </w:t>
      </w:r>
      <w:r>
        <w:rPr>
          <w:rFonts w:ascii="Times New Roman" w:hAnsi="Times New Roman"/>
          <w:color w:val="000000"/>
          <w:sz w:val="24"/>
          <w:szCs w:val="24"/>
        </w:rPr>
        <w:t>zintegrowane działania nauczycieli i specjalistów, a także w następujących formach:</w:t>
      </w:r>
    </w:p>
    <w:p w:rsidR="0047148D" w:rsidRDefault="0047148D" w:rsidP="00BD19E3">
      <w:pPr>
        <w:pStyle w:val="link2"/>
        <w:numPr>
          <w:ilvl w:val="0"/>
          <w:numId w:val="10"/>
        </w:numPr>
        <w:tabs>
          <w:tab w:val="left" w:pos="873"/>
          <w:tab w:val="left" w:pos="1134"/>
        </w:tabs>
        <w:spacing w:before="0" w:after="0"/>
        <w:ind w:left="1134" w:right="322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zajęcia rozwijające  uzdolnienia – dla dzieci szczególnie uzdolnionych,</w:t>
      </w:r>
    </w:p>
    <w:p w:rsidR="0047148D" w:rsidRDefault="0047148D" w:rsidP="00BD19E3">
      <w:pPr>
        <w:pStyle w:val="link2"/>
        <w:numPr>
          <w:ilvl w:val="0"/>
          <w:numId w:val="10"/>
        </w:numPr>
        <w:tabs>
          <w:tab w:val="left" w:pos="1134"/>
        </w:tabs>
        <w:spacing w:before="0" w:after="0"/>
        <w:ind w:left="1134" w:right="322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zajęcia specjalistyczne: </w:t>
      </w:r>
    </w:p>
    <w:p w:rsidR="0047148D" w:rsidRDefault="0047148D" w:rsidP="00BD19E3">
      <w:pPr>
        <w:pStyle w:val="link2"/>
        <w:numPr>
          <w:ilvl w:val="0"/>
          <w:numId w:val="11"/>
        </w:numPr>
        <w:spacing w:before="0" w:after="0"/>
        <w:ind w:left="1134" w:right="32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korekcyjno-kompensacyjne dla dzieci z zaburzeniami i odchyleniami rozwojowymi, w tym specyficznymi trudnościami w uczeniu się;</w:t>
      </w:r>
    </w:p>
    <w:p w:rsidR="0047148D" w:rsidRDefault="0047148D" w:rsidP="00BD19E3">
      <w:pPr>
        <w:pStyle w:val="link2"/>
        <w:numPr>
          <w:ilvl w:val="0"/>
          <w:numId w:val="11"/>
        </w:numPr>
        <w:tabs>
          <w:tab w:val="left" w:pos="1134"/>
        </w:tabs>
        <w:spacing w:before="0" w:after="0"/>
        <w:ind w:right="323" w:firstLine="3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logopedyczne dla dzieci z deficytami kompetencji i zaburzeniami sprawności </w:t>
      </w:r>
    </w:p>
    <w:p w:rsidR="0047148D" w:rsidRDefault="0047148D" w:rsidP="00BD19E3">
      <w:pPr>
        <w:pStyle w:val="link2"/>
        <w:spacing w:before="0" w:after="0"/>
        <w:ind w:left="851" w:right="32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językowych;</w:t>
      </w:r>
    </w:p>
    <w:p w:rsidR="0047148D" w:rsidRDefault="0047148D" w:rsidP="00BD19E3">
      <w:pPr>
        <w:pStyle w:val="link2"/>
        <w:numPr>
          <w:ilvl w:val="0"/>
          <w:numId w:val="11"/>
        </w:numPr>
        <w:tabs>
          <w:tab w:val="left" w:pos="1134"/>
        </w:tabs>
        <w:spacing w:before="0" w:after="0"/>
        <w:ind w:right="323" w:firstLine="3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zajęcia rozwijające kompetencje emocjonalno-społeczne - dla dzieci </w:t>
      </w:r>
    </w:p>
    <w:p w:rsidR="0047148D" w:rsidRDefault="0047148D" w:rsidP="00BD19E3">
      <w:pPr>
        <w:pStyle w:val="link2"/>
        <w:tabs>
          <w:tab w:val="left" w:pos="1276"/>
        </w:tabs>
        <w:spacing w:before="0" w:after="0"/>
        <w:ind w:left="851" w:right="32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przejawiających trudności w funkcjonowaniu społecznym;</w:t>
      </w:r>
    </w:p>
    <w:p w:rsidR="0047148D" w:rsidRDefault="0047148D" w:rsidP="002D3D7D">
      <w:pPr>
        <w:pStyle w:val="link2"/>
        <w:numPr>
          <w:ilvl w:val="0"/>
          <w:numId w:val="11"/>
        </w:numPr>
        <w:tabs>
          <w:tab w:val="left" w:pos="1134"/>
        </w:tabs>
        <w:spacing w:before="0" w:after="0"/>
        <w:ind w:right="323" w:firstLine="3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inne zajęcia o charakterze terapeutycznym – dla dzieci z zaburzeniami               </w:t>
      </w:r>
    </w:p>
    <w:p w:rsidR="0047148D" w:rsidRDefault="0047148D" w:rsidP="00841BB6">
      <w:pPr>
        <w:pStyle w:val="link2"/>
        <w:tabs>
          <w:tab w:val="left" w:pos="1134"/>
        </w:tabs>
        <w:spacing w:before="0" w:after="0"/>
        <w:ind w:left="851" w:right="32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i odchyleniami rozwojowymi, mających problemy w funkcjonowaniu              </w:t>
      </w:r>
    </w:p>
    <w:p w:rsidR="0047148D" w:rsidRDefault="0047148D" w:rsidP="00841BB6">
      <w:pPr>
        <w:pStyle w:val="link2"/>
        <w:tabs>
          <w:tab w:val="left" w:pos="1134"/>
        </w:tabs>
        <w:spacing w:before="0" w:after="0"/>
        <w:ind w:left="851" w:right="32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w przedszkolu oraz z aktywnym i pełnym uczestnictwem w życiu przedszkola;</w:t>
      </w:r>
    </w:p>
    <w:p w:rsidR="0047148D" w:rsidRDefault="0047148D" w:rsidP="002D3D7D">
      <w:pPr>
        <w:pStyle w:val="numer1"/>
        <w:numPr>
          <w:ilvl w:val="0"/>
          <w:numId w:val="10"/>
        </w:numPr>
        <w:tabs>
          <w:tab w:val="left" w:pos="709"/>
          <w:tab w:val="left" w:pos="1134"/>
        </w:tabs>
        <w:spacing w:before="0" w:after="0" w:line="240" w:lineRule="auto"/>
        <w:ind w:left="1134" w:right="322" w:hanging="425"/>
        <w:jc w:val="both"/>
        <w:rPr>
          <w:szCs w:val="24"/>
        </w:rPr>
      </w:pPr>
      <w:r>
        <w:rPr>
          <w:szCs w:val="24"/>
        </w:rPr>
        <w:t>zindywidualizowanej ścieżki realizacji obowiązkowego rocznego przygotowania przedszkolnego – dla dzieci, które mogą uczęszczać do przedszkola, ale ze względu na trudności w funkcjonowaniu wynikające           w szczególności ze stanu zdrowia, nie mogą realizować wszystkich zajęć wychowania przedszkolnego wspólnie z oddziałem przedszkolnym i</w:t>
      </w:r>
      <w:r w:rsidR="00841BB6">
        <w:rPr>
          <w:szCs w:val="24"/>
        </w:rPr>
        <w:t> </w:t>
      </w:r>
      <w:r>
        <w:rPr>
          <w:szCs w:val="24"/>
        </w:rPr>
        <w:t>wymagają dostosowania organizacji i procesu nauczania do ich specjalnych potrzeb edukacyjnych. Forma ta wymaga opinii poradni psychologiczno-pedagogicznej;</w:t>
      </w:r>
    </w:p>
    <w:p w:rsidR="0047148D" w:rsidRDefault="0047148D" w:rsidP="002D3D7D">
      <w:pPr>
        <w:pStyle w:val="numer1"/>
        <w:numPr>
          <w:ilvl w:val="0"/>
          <w:numId w:val="10"/>
        </w:numPr>
        <w:tabs>
          <w:tab w:val="left" w:pos="1146"/>
        </w:tabs>
        <w:spacing w:before="0" w:after="0" w:line="240" w:lineRule="auto"/>
        <w:ind w:left="709" w:right="322" w:firstLine="0"/>
        <w:jc w:val="both"/>
        <w:rPr>
          <w:szCs w:val="24"/>
        </w:rPr>
      </w:pPr>
      <w:r>
        <w:rPr>
          <w:szCs w:val="24"/>
        </w:rPr>
        <w:t>porad i konsultacj</w:t>
      </w:r>
      <w:r w:rsidR="000C72F7">
        <w:rPr>
          <w:szCs w:val="24"/>
        </w:rPr>
        <w:t>i</w:t>
      </w:r>
      <w:r>
        <w:rPr>
          <w:szCs w:val="24"/>
        </w:rPr>
        <w:t>.</w:t>
      </w:r>
    </w:p>
    <w:p w:rsidR="0047148D" w:rsidRDefault="0047148D" w:rsidP="0047148D">
      <w:pPr>
        <w:pStyle w:val="numer1"/>
        <w:tabs>
          <w:tab w:val="left" w:pos="709"/>
        </w:tabs>
        <w:spacing w:before="0" w:after="0" w:line="240" w:lineRule="auto"/>
        <w:ind w:left="720" w:right="322"/>
        <w:rPr>
          <w:szCs w:val="24"/>
        </w:rPr>
      </w:pPr>
    </w:p>
    <w:p w:rsidR="009B7A61" w:rsidRDefault="0047148D" w:rsidP="009B7A61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§ </w:t>
      </w:r>
      <w:r w:rsidR="00BD19E3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7D3C7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97579" w:rsidRDefault="00597579" w:rsidP="009B7A61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48D" w:rsidRPr="000C72F7" w:rsidRDefault="0047148D" w:rsidP="002D3D7D">
      <w:pPr>
        <w:pStyle w:val="Akapitzlist"/>
        <w:numPr>
          <w:ilvl w:val="0"/>
          <w:numId w:val="18"/>
        </w:numPr>
        <w:tabs>
          <w:tab w:val="left" w:pos="709"/>
        </w:tabs>
        <w:ind w:left="714" w:hanging="357"/>
        <w:jc w:val="both"/>
        <w:rPr>
          <w:color w:val="000000"/>
        </w:rPr>
      </w:pPr>
      <w:r>
        <w:rPr>
          <w:color w:val="000000"/>
        </w:rPr>
        <w:t>Przedszkole może organizować zajęcia dodatkowe.</w:t>
      </w:r>
    </w:p>
    <w:p w:rsidR="0047148D" w:rsidRPr="000C72F7" w:rsidRDefault="0047148D" w:rsidP="002D3D7D">
      <w:pPr>
        <w:pStyle w:val="Akapitzlist"/>
        <w:numPr>
          <w:ilvl w:val="0"/>
          <w:numId w:val="18"/>
        </w:numPr>
        <w:tabs>
          <w:tab w:val="left" w:pos="709"/>
        </w:tabs>
        <w:ind w:left="714" w:hanging="357"/>
        <w:jc w:val="both"/>
        <w:rPr>
          <w:color w:val="000000"/>
        </w:rPr>
      </w:pPr>
      <w:r>
        <w:rPr>
          <w:color w:val="000000"/>
        </w:rPr>
        <w:t xml:space="preserve">Rodzaj zajęć dodatkowych oraz ich częstotliwość jest uzgadniana z organem prowadzącym przedszkole. </w:t>
      </w:r>
    </w:p>
    <w:p w:rsidR="0047148D" w:rsidRDefault="0047148D" w:rsidP="002D3D7D">
      <w:pPr>
        <w:pStyle w:val="Akapitzlist"/>
        <w:numPr>
          <w:ilvl w:val="0"/>
          <w:numId w:val="18"/>
        </w:numPr>
        <w:tabs>
          <w:tab w:val="left" w:pos="709"/>
        </w:tabs>
        <w:ind w:left="714" w:hanging="357"/>
        <w:jc w:val="both"/>
        <w:rPr>
          <w:color w:val="000000"/>
        </w:rPr>
      </w:pPr>
      <w:r>
        <w:rPr>
          <w:color w:val="000000"/>
        </w:rPr>
        <w:t>Czas trwania zajęć prowadzonych dodatkowo jest dostosowany do możliwości rozwojowych dzieci i wynosi od 15 do 30 minut.</w:t>
      </w:r>
    </w:p>
    <w:p w:rsidR="0047148D" w:rsidRDefault="0047148D" w:rsidP="002D3D7D">
      <w:pPr>
        <w:pStyle w:val="Akapitzlist"/>
        <w:numPr>
          <w:ilvl w:val="0"/>
          <w:numId w:val="18"/>
        </w:numPr>
        <w:tabs>
          <w:tab w:val="left" w:pos="709"/>
        </w:tabs>
        <w:ind w:left="714" w:hanging="357"/>
        <w:jc w:val="both"/>
        <w:rPr>
          <w:color w:val="000000"/>
        </w:rPr>
      </w:pPr>
      <w:r>
        <w:rPr>
          <w:color w:val="000000"/>
        </w:rPr>
        <w:t>W czasie zajęć dodatkowych opiekę nad dziećmi sprawuje osoba prowadząca zajęcia lub</w:t>
      </w:r>
      <w:r w:rsidR="00BD19E3">
        <w:rPr>
          <w:color w:val="000000"/>
        </w:rPr>
        <w:t xml:space="preserve"> osoba prowadząca i nauczyciel.</w:t>
      </w:r>
    </w:p>
    <w:p w:rsidR="0047148D" w:rsidRDefault="0047148D" w:rsidP="002D3D7D">
      <w:pPr>
        <w:pStyle w:val="Akapitzlist"/>
        <w:numPr>
          <w:ilvl w:val="0"/>
          <w:numId w:val="18"/>
        </w:numPr>
        <w:tabs>
          <w:tab w:val="left" w:pos="709"/>
        </w:tabs>
        <w:ind w:left="714" w:hanging="357"/>
        <w:rPr>
          <w:color w:val="000000"/>
        </w:rPr>
      </w:pPr>
      <w:r>
        <w:rPr>
          <w:color w:val="000000"/>
        </w:rPr>
        <w:t>Rodzice nie ponoszą dodatkowych opłat za zajęcia dodatkowe.</w:t>
      </w:r>
    </w:p>
    <w:p w:rsidR="0047148D" w:rsidRDefault="0047148D" w:rsidP="0047148D">
      <w:pPr>
        <w:pStyle w:val="Akapitzlist"/>
        <w:tabs>
          <w:tab w:val="left" w:pos="709"/>
        </w:tabs>
        <w:spacing w:line="276" w:lineRule="auto"/>
        <w:ind w:left="0"/>
        <w:rPr>
          <w:color w:val="000000"/>
        </w:rPr>
      </w:pPr>
    </w:p>
    <w:p w:rsidR="007D3C72" w:rsidRDefault="0047148D" w:rsidP="00B377C0">
      <w:pPr>
        <w:pStyle w:val="Akapitzlist"/>
        <w:tabs>
          <w:tab w:val="left" w:pos="567"/>
        </w:tabs>
        <w:suppressAutoHyphens w:val="0"/>
        <w:spacing w:line="276" w:lineRule="auto"/>
        <w:ind w:left="1080" w:hanging="51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</w:t>
      </w:r>
      <w:r w:rsidR="00BD19E3">
        <w:rPr>
          <w:b/>
          <w:bCs/>
          <w:color w:val="000000"/>
        </w:rPr>
        <w:t>4</w:t>
      </w:r>
      <w:r w:rsidR="007D3C72">
        <w:rPr>
          <w:b/>
          <w:bCs/>
          <w:color w:val="000000"/>
        </w:rPr>
        <w:t>.</w:t>
      </w:r>
    </w:p>
    <w:p w:rsidR="00597579" w:rsidRPr="00B377C0" w:rsidRDefault="00597579" w:rsidP="00B377C0">
      <w:pPr>
        <w:pStyle w:val="Akapitzlist"/>
        <w:tabs>
          <w:tab w:val="left" w:pos="567"/>
        </w:tabs>
        <w:suppressAutoHyphens w:val="0"/>
        <w:spacing w:line="276" w:lineRule="auto"/>
        <w:ind w:left="1080" w:hanging="513"/>
        <w:jc w:val="center"/>
        <w:rPr>
          <w:b/>
          <w:bCs/>
          <w:color w:val="000000"/>
        </w:rPr>
      </w:pPr>
    </w:p>
    <w:p w:rsidR="0047148D" w:rsidRDefault="0047148D" w:rsidP="002D3D7D">
      <w:pPr>
        <w:pStyle w:val="Akapitzlist"/>
        <w:numPr>
          <w:ilvl w:val="0"/>
          <w:numId w:val="19"/>
        </w:numPr>
        <w:ind w:left="418" w:firstLine="8"/>
        <w:jc w:val="both"/>
        <w:rPr>
          <w:color w:val="000000"/>
        </w:rPr>
      </w:pPr>
      <w:r>
        <w:rPr>
          <w:color w:val="000000"/>
        </w:rPr>
        <w:t xml:space="preserve">Przedszkole w zakresie realizacji zadań statutowych zapewnia dzieciom możliwość  </w:t>
      </w:r>
    </w:p>
    <w:p w:rsidR="0047148D" w:rsidRDefault="0047148D" w:rsidP="00FA07C5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     korzystania z:</w:t>
      </w:r>
    </w:p>
    <w:p w:rsidR="0047148D" w:rsidRDefault="0047148D" w:rsidP="002D3D7D">
      <w:pPr>
        <w:numPr>
          <w:ilvl w:val="4"/>
          <w:numId w:val="20"/>
        </w:numPr>
        <w:tabs>
          <w:tab w:val="left" w:pos="560"/>
          <w:tab w:val="left" w:pos="1134"/>
        </w:tabs>
        <w:autoSpaceDE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sal przedszkolnych - miejsce prowadzenia zajęć w zakresie opieki, wychowania      </w:t>
      </w:r>
    </w:p>
    <w:p w:rsidR="0047148D" w:rsidRDefault="0047148D" w:rsidP="00FA07C5">
      <w:pPr>
        <w:tabs>
          <w:tab w:val="left" w:pos="560"/>
          <w:tab w:val="left" w:pos="1134"/>
        </w:tabs>
        <w:autoSpaceDE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i kształcenia;</w:t>
      </w:r>
    </w:p>
    <w:p w:rsidR="0047148D" w:rsidRDefault="0047148D" w:rsidP="002D3D7D">
      <w:pPr>
        <w:numPr>
          <w:ilvl w:val="4"/>
          <w:numId w:val="20"/>
        </w:numPr>
        <w:tabs>
          <w:tab w:val="left" w:pos="560"/>
          <w:tab w:val="left" w:pos="1134"/>
        </w:tabs>
        <w:autoSpaceDE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pomieszczeń sanitarno-higienicznych;</w:t>
      </w:r>
    </w:p>
    <w:p w:rsidR="0047148D" w:rsidRDefault="0047148D" w:rsidP="002D3D7D">
      <w:pPr>
        <w:numPr>
          <w:ilvl w:val="4"/>
          <w:numId w:val="20"/>
        </w:numPr>
        <w:tabs>
          <w:tab w:val="left" w:pos="560"/>
          <w:tab w:val="left" w:pos="1134"/>
        </w:tabs>
        <w:autoSpaceDE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szatni;</w:t>
      </w:r>
    </w:p>
    <w:p w:rsidR="0047148D" w:rsidRDefault="0047148D" w:rsidP="002D3D7D">
      <w:pPr>
        <w:numPr>
          <w:ilvl w:val="4"/>
          <w:numId w:val="20"/>
        </w:numPr>
        <w:tabs>
          <w:tab w:val="left" w:pos="560"/>
          <w:tab w:val="left" w:pos="1134"/>
        </w:tabs>
        <w:autoSpaceDE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gabinet</w:t>
      </w:r>
      <w:r w:rsidR="007D3C72">
        <w:rPr>
          <w:rFonts w:ascii="Times New Roman" w:hAnsi="Times New Roman"/>
          <w:color w:val="000000"/>
          <w:sz w:val="24"/>
          <w:szCs w:val="24"/>
          <w:lang w:eastAsia="pl-PL"/>
        </w:rPr>
        <w:t>ów specjalistycznych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47148D" w:rsidRDefault="0047148D" w:rsidP="00FA07C5">
      <w:pPr>
        <w:tabs>
          <w:tab w:val="left" w:pos="560"/>
          <w:tab w:val="left" w:pos="1134"/>
        </w:tabs>
        <w:autoSpaceDE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7148D" w:rsidRPr="007D3C72" w:rsidRDefault="0047148D" w:rsidP="002D3D7D">
      <w:pPr>
        <w:pStyle w:val="Akapitzlist"/>
        <w:numPr>
          <w:ilvl w:val="0"/>
          <w:numId w:val="19"/>
        </w:numPr>
        <w:ind w:left="426" w:firstLine="8"/>
        <w:jc w:val="both"/>
        <w:rPr>
          <w:color w:val="000000"/>
        </w:rPr>
      </w:pPr>
      <w:r w:rsidRPr="007D3C72">
        <w:rPr>
          <w:color w:val="000000"/>
        </w:rPr>
        <w:t xml:space="preserve">Dzieci mają możliwość codziennego korzystania z </w:t>
      </w:r>
      <w:r w:rsidR="007D3C72" w:rsidRPr="007D3C72">
        <w:rPr>
          <w:color w:val="000000"/>
        </w:rPr>
        <w:t>placu zabaw</w:t>
      </w:r>
      <w:r w:rsidRPr="007D3C72">
        <w:rPr>
          <w:color w:val="000000"/>
        </w:rPr>
        <w:t>.</w:t>
      </w:r>
    </w:p>
    <w:p w:rsidR="0047148D" w:rsidRDefault="0047148D" w:rsidP="002D3D7D">
      <w:pPr>
        <w:pStyle w:val="Akapitzlist"/>
        <w:numPr>
          <w:ilvl w:val="0"/>
          <w:numId w:val="19"/>
        </w:numPr>
        <w:tabs>
          <w:tab w:val="left" w:pos="662"/>
          <w:tab w:val="left" w:pos="825"/>
        </w:tabs>
        <w:ind w:left="418" w:firstLine="8"/>
        <w:jc w:val="both"/>
        <w:rPr>
          <w:color w:val="000000"/>
        </w:rPr>
      </w:pPr>
      <w:r>
        <w:rPr>
          <w:color w:val="000000"/>
        </w:rPr>
        <w:t xml:space="preserve">Przedszkole zapewnia odpowiednie pomoce dydaktyczne i wyposażenie dla   </w:t>
      </w:r>
    </w:p>
    <w:p w:rsidR="0047148D" w:rsidRDefault="0047148D" w:rsidP="00FA07C5">
      <w:pPr>
        <w:pStyle w:val="Akapitzlist"/>
        <w:tabs>
          <w:tab w:val="left" w:pos="662"/>
          <w:tab w:val="left" w:pos="825"/>
        </w:tabs>
        <w:ind w:left="0"/>
        <w:jc w:val="both"/>
        <w:rPr>
          <w:color w:val="000000"/>
        </w:rPr>
      </w:pPr>
      <w:r>
        <w:rPr>
          <w:color w:val="000000"/>
        </w:rPr>
        <w:t xml:space="preserve">           wychowanków - bezpieczne i odpowiednie do zabawy i realizacji przyjętych     </w:t>
      </w:r>
    </w:p>
    <w:p w:rsidR="0047148D" w:rsidRDefault="0047148D" w:rsidP="00FA07C5">
      <w:pPr>
        <w:pStyle w:val="Akapitzlist"/>
        <w:tabs>
          <w:tab w:val="left" w:pos="709"/>
          <w:tab w:val="left" w:pos="825"/>
        </w:tabs>
        <w:ind w:left="0"/>
        <w:jc w:val="both"/>
        <w:rPr>
          <w:color w:val="000000"/>
        </w:rPr>
      </w:pPr>
      <w:r>
        <w:rPr>
          <w:color w:val="000000"/>
        </w:rPr>
        <w:t xml:space="preserve">           programów.</w:t>
      </w:r>
    </w:p>
    <w:p w:rsidR="0047148D" w:rsidRDefault="0047148D" w:rsidP="002D3D7D">
      <w:pPr>
        <w:pStyle w:val="Akapitzlist"/>
        <w:numPr>
          <w:ilvl w:val="0"/>
          <w:numId w:val="19"/>
        </w:numPr>
        <w:ind w:left="418" w:firstLine="8"/>
        <w:jc w:val="both"/>
        <w:rPr>
          <w:color w:val="000000"/>
        </w:rPr>
      </w:pPr>
      <w:r>
        <w:rPr>
          <w:color w:val="000000"/>
        </w:rPr>
        <w:t>Przedszkole umożliwia korzystanie z posiłków.</w:t>
      </w:r>
    </w:p>
    <w:p w:rsidR="0047148D" w:rsidRPr="00597579" w:rsidRDefault="0047148D" w:rsidP="0047148D">
      <w:pPr>
        <w:pStyle w:val="Akapitzlist"/>
        <w:ind w:left="0"/>
        <w:rPr>
          <w:b/>
          <w:color w:val="000000"/>
        </w:rPr>
      </w:pPr>
    </w:p>
    <w:p w:rsidR="0047148D" w:rsidRDefault="00597579" w:rsidP="009B7A61">
      <w:pPr>
        <w:pStyle w:val="Bezodstpw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579">
        <w:rPr>
          <w:rFonts w:ascii="Times New Roman" w:hAnsi="Times New Roman"/>
          <w:b/>
          <w:color w:val="000000"/>
          <w:sz w:val="24"/>
          <w:szCs w:val="24"/>
        </w:rPr>
        <w:t>ROZDZIAŁ 3</w:t>
      </w:r>
    </w:p>
    <w:p w:rsidR="00597579" w:rsidRPr="00597579" w:rsidRDefault="00597579" w:rsidP="009B7A61">
      <w:pPr>
        <w:pStyle w:val="Bezodstpw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148D" w:rsidRDefault="0047148D" w:rsidP="009B7A61">
      <w:pPr>
        <w:pStyle w:val="Bezodstpw"/>
        <w:shd w:val="clear" w:color="auto" w:fill="FFFFFF"/>
        <w:tabs>
          <w:tab w:val="left" w:pos="692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</w:t>
      </w:r>
      <w:r w:rsidR="00716472">
        <w:rPr>
          <w:rFonts w:ascii="Times New Roman" w:hAnsi="Times New Roman"/>
          <w:b/>
          <w:color w:val="000000"/>
          <w:sz w:val="24"/>
          <w:szCs w:val="24"/>
        </w:rPr>
        <w:t>ezpieczeństwo</w:t>
      </w:r>
    </w:p>
    <w:p w:rsidR="0047148D" w:rsidRDefault="0047148D" w:rsidP="0047148D">
      <w:pPr>
        <w:pStyle w:val="Bezodstpw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9B7A61" w:rsidRDefault="0047148D" w:rsidP="009B7A61">
      <w:pPr>
        <w:spacing w:after="0" w:line="240" w:lineRule="auto"/>
        <w:ind w:left="993" w:hanging="42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 w:rsidR="00BD19E3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7D3C7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47148D" w:rsidRDefault="0047148D" w:rsidP="0047148D">
      <w:pPr>
        <w:spacing w:after="0" w:line="240" w:lineRule="auto"/>
        <w:ind w:left="993" w:hanging="426"/>
        <w:rPr>
          <w:rFonts w:ascii="Times New Roman" w:hAnsi="Times New Roman"/>
          <w:color w:val="000000"/>
          <w:sz w:val="24"/>
          <w:szCs w:val="24"/>
        </w:rPr>
      </w:pPr>
    </w:p>
    <w:p w:rsidR="0047148D" w:rsidRDefault="0047148D" w:rsidP="002D3D7D">
      <w:pPr>
        <w:pStyle w:val="Akapitzlist"/>
        <w:numPr>
          <w:ilvl w:val="0"/>
          <w:numId w:val="58"/>
        </w:numPr>
        <w:tabs>
          <w:tab w:val="left" w:pos="691"/>
        </w:tabs>
        <w:jc w:val="both"/>
        <w:rPr>
          <w:color w:val="000000"/>
        </w:rPr>
      </w:pPr>
      <w:r w:rsidRPr="00B377C0">
        <w:rPr>
          <w:color w:val="000000"/>
        </w:rPr>
        <w:t>Przedszkole sprawuje opiekę nad dziećmi, dostosowując sposoby i metody       oddziaływań do wieku dziecka i jego możliwości rozwojowych, potrzeb        środowiskowych z uwzględnieniem istniejących warunków lokalowych</w:t>
      </w:r>
      <w:r w:rsidR="00C05B11">
        <w:rPr>
          <w:color w:val="000000"/>
        </w:rPr>
        <w:t>.</w:t>
      </w:r>
    </w:p>
    <w:p w:rsidR="00C05B11" w:rsidRPr="00B377C0" w:rsidRDefault="00C05B11" w:rsidP="002D3D7D">
      <w:pPr>
        <w:pStyle w:val="Akapitzlist"/>
        <w:numPr>
          <w:ilvl w:val="0"/>
          <w:numId w:val="58"/>
        </w:numPr>
        <w:tabs>
          <w:tab w:val="left" w:pos="691"/>
        </w:tabs>
        <w:jc w:val="both"/>
        <w:rPr>
          <w:color w:val="000000"/>
        </w:rPr>
      </w:pPr>
      <w:r>
        <w:rPr>
          <w:color w:val="000000"/>
        </w:rPr>
        <w:t>Przedszkole zapewnia dzieciom bezpieczne i higi</w:t>
      </w:r>
      <w:r w:rsidR="00E0317A">
        <w:rPr>
          <w:color w:val="000000"/>
        </w:rPr>
        <w:t>eniczne warunki zabawy, nauki i </w:t>
      </w:r>
      <w:r>
        <w:rPr>
          <w:color w:val="000000"/>
        </w:rPr>
        <w:t>wypoczynku.</w:t>
      </w:r>
    </w:p>
    <w:p w:rsidR="0047148D" w:rsidRDefault="0047148D" w:rsidP="002D3D7D">
      <w:pPr>
        <w:pStyle w:val="Akapitzlist"/>
        <w:numPr>
          <w:ilvl w:val="0"/>
          <w:numId w:val="53"/>
        </w:numPr>
        <w:tabs>
          <w:tab w:val="left" w:pos="426"/>
          <w:tab w:val="left" w:pos="720"/>
        </w:tabs>
        <w:jc w:val="both"/>
        <w:rPr>
          <w:color w:val="000000"/>
        </w:rPr>
      </w:pPr>
      <w:r>
        <w:rPr>
          <w:color w:val="000000"/>
        </w:rPr>
        <w:t>W czasie pobytu dziecka w przedszkolu nie może ono pozostać bez nadzoru osoby dorosłej.</w:t>
      </w:r>
    </w:p>
    <w:p w:rsidR="00B377C0" w:rsidRPr="007D3C72" w:rsidRDefault="00B377C0" w:rsidP="002D3D7D">
      <w:pPr>
        <w:pStyle w:val="Akapitzlist"/>
        <w:numPr>
          <w:ilvl w:val="0"/>
          <w:numId w:val="53"/>
        </w:numPr>
        <w:tabs>
          <w:tab w:val="left" w:pos="426"/>
          <w:tab w:val="left" w:pos="720"/>
        </w:tabs>
        <w:jc w:val="both"/>
        <w:rPr>
          <w:color w:val="000000"/>
        </w:rPr>
      </w:pPr>
      <w:r>
        <w:rPr>
          <w:color w:val="000000"/>
        </w:rPr>
        <w:t>Za zdrowie i bezpieczeństwo dzieci odpowiada nauczyciel pełniący obowiązki  zawodowe w danym czasie do momentu przekazania ich prawnym opiekunom lub osobom upoważnionym, a w czasie zajęć dodatkowych osoba prowadząca te zajęcia.</w:t>
      </w:r>
    </w:p>
    <w:p w:rsidR="0047148D" w:rsidRPr="007D3C72" w:rsidRDefault="0047148D" w:rsidP="002D3D7D">
      <w:pPr>
        <w:pStyle w:val="Akapitzlist"/>
        <w:numPr>
          <w:ilvl w:val="0"/>
          <w:numId w:val="53"/>
        </w:numPr>
        <w:tabs>
          <w:tab w:val="left" w:pos="426"/>
          <w:tab w:val="left" w:pos="720"/>
        </w:tabs>
        <w:jc w:val="both"/>
        <w:rPr>
          <w:color w:val="000000"/>
        </w:rPr>
      </w:pPr>
      <w:r>
        <w:rPr>
          <w:color w:val="000000"/>
        </w:rPr>
        <w:t>W grupach mieszczących się w budynku Przedszkola w sprawowaniu opieki nad dziećmi  pomaga nauczycielowi doraźnie woźna oddziałowa.</w:t>
      </w:r>
    </w:p>
    <w:p w:rsidR="0047148D" w:rsidRPr="007D3C72" w:rsidRDefault="0047148D" w:rsidP="002D3D7D">
      <w:pPr>
        <w:pStyle w:val="Akapitzlist"/>
        <w:numPr>
          <w:ilvl w:val="0"/>
          <w:numId w:val="53"/>
        </w:numPr>
        <w:tabs>
          <w:tab w:val="left" w:pos="426"/>
          <w:tab w:val="left" w:pos="720"/>
        </w:tabs>
        <w:jc w:val="both"/>
        <w:rPr>
          <w:color w:val="000000"/>
        </w:rPr>
      </w:pPr>
      <w:r>
        <w:rPr>
          <w:color w:val="000000"/>
        </w:rPr>
        <w:t>Przy wyjściu poza teren przedszkola zapewnia się opiekę jednego opiekuna dla grupy     15 dzieci.</w:t>
      </w:r>
    </w:p>
    <w:p w:rsidR="0047148D" w:rsidRDefault="0047148D" w:rsidP="0047148D">
      <w:pPr>
        <w:pStyle w:val="Akapitzlist"/>
        <w:tabs>
          <w:tab w:val="left" w:pos="709"/>
        </w:tabs>
        <w:rPr>
          <w:color w:val="000000"/>
        </w:rPr>
      </w:pPr>
    </w:p>
    <w:p w:rsidR="003355E6" w:rsidRDefault="003355E6" w:rsidP="0047148D">
      <w:pPr>
        <w:pStyle w:val="Akapitzlist"/>
        <w:tabs>
          <w:tab w:val="left" w:pos="709"/>
        </w:tabs>
        <w:rPr>
          <w:color w:val="000000"/>
        </w:rPr>
      </w:pPr>
    </w:p>
    <w:p w:rsidR="003355E6" w:rsidRDefault="003355E6" w:rsidP="0047148D">
      <w:pPr>
        <w:pStyle w:val="Akapitzlist"/>
        <w:tabs>
          <w:tab w:val="left" w:pos="709"/>
        </w:tabs>
        <w:rPr>
          <w:color w:val="000000"/>
        </w:rPr>
      </w:pPr>
    </w:p>
    <w:p w:rsidR="00597579" w:rsidRDefault="00597579" w:rsidP="0047148D">
      <w:pPr>
        <w:pStyle w:val="Akapitzlist"/>
        <w:tabs>
          <w:tab w:val="left" w:pos="709"/>
        </w:tabs>
        <w:rPr>
          <w:color w:val="000000"/>
        </w:rPr>
      </w:pPr>
    </w:p>
    <w:p w:rsidR="00597579" w:rsidRDefault="00597579" w:rsidP="0047148D">
      <w:pPr>
        <w:pStyle w:val="Akapitzlist"/>
        <w:tabs>
          <w:tab w:val="left" w:pos="709"/>
        </w:tabs>
        <w:rPr>
          <w:color w:val="000000"/>
        </w:rPr>
      </w:pPr>
    </w:p>
    <w:p w:rsidR="00597579" w:rsidRDefault="00597579" w:rsidP="0047148D">
      <w:pPr>
        <w:pStyle w:val="Akapitzlist"/>
        <w:tabs>
          <w:tab w:val="left" w:pos="709"/>
        </w:tabs>
        <w:rPr>
          <w:color w:val="000000"/>
        </w:rPr>
      </w:pPr>
    </w:p>
    <w:p w:rsidR="003355E6" w:rsidRDefault="003355E6" w:rsidP="0047148D">
      <w:pPr>
        <w:pStyle w:val="Akapitzlist"/>
        <w:tabs>
          <w:tab w:val="left" w:pos="709"/>
        </w:tabs>
        <w:rPr>
          <w:color w:val="000000"/>
        </w:rPr>
      </w:pPr>
    </w:p>
    <w:p w:rsidR="003E7AEB" w:rsidRDefault="00BD19E3" w:rsidP="003E7AE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 6</w:t>
      </w:r>
      <w:r w:rsidR="007D3C7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97579" w:rsidRDefault="00597579" w:rsidP="003E7AE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48D" w:rsidRDefault="0047148D" w:rsidP="00333A6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Przedszkole może organizować wycieczki i inne wyjazdy z uwzględnieniem obowiązujących przepisów w tym zakresie. Program wycieczki winien być  dostosowany do wieku, potrzeb, możliwości  i zainteresowań dzieci.</w:t>
      </w:r>
    </w:p>
    <w:p w:rsidR="0047148D" w:rsidRDefault="0047148D" w:rsidP="0047148D">
      <w:pPr>
        <w:pStyle w:val="Tekstpodstawowy2"/>
        <w:tabs>
          <w:tab w:val="left" w:pos="709"/>
        </w:tabs>
        <w:suppressAutoHyphens w:val="0"/>
        <w:rPr>
          <w:rFonts w:ascii="Times New Roman" w:hAnsi="Times New Roman" w:cs="Times New Roman"/>
          <w:color w:val="000000"/>
          <w:sz w:val="24"/>
        </w:rPr>
      </w:pPr>
    </w:p>
    <w:p w:rsidR="0047148D" w:rsidRDefault="00BD19E3" w:rsidP="00B377C0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  <w:r w:rsidR="007D3C7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97579" w:rsidRDefault="00597579" w:rsidP="00B377C0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148D" w:rsidRDefault="0047148D" w:rsidP="00E0317A">
      <w:pPr>
        <w:pStyle w:val="NormalnyWeb"/>
        <w:tabs>
          <w:tab w:val="left" w:pos="399"/>
          <w:tab w:val="left" w:pos="709"/>
        </w:tabs>
        <w:suppressAutoHyphens w:val="0"/>
        <w:spacing w:before="0" w:after="0"/>
        <w:ind w:left="399" w:right="322" w:firstLine="27"/>
        <w:jc w:val="both"/>
        <w:rPr>
          <w:color w:val="000000"/>
        </w:rPr>
      </w:pPr>
      <w:r>
        <w:rPr>
          <w:color w:val="000000"/>
        </w:rPr>
        <w:t>W celu zapewnienia dzieciom pełnego bezpi</w:t>
      </w:r>
      <w:r w:rsidR="00C05B11">
        <w:rPr>
          <w:color w:val="000000"/>
        </w:rPr>
        <w:t>eczeństwa  określa</w:t>
      </w:r>
      <w:r w:rsidR="00EC6477">
        <w:rPr>
          <w:color w:val="000000"/>
        </w:rPr>
        <w:t xml:space="preserve"> się</w:t>
      </w:r>
      <w:r w:rsidR="00C05B11">
        <w:rPr>
          <w:color w:val="000000"/>
        </w:rPr>
        <w:t xml:space="preserve"> zasady przyprowadzania</w:t>
      </w:r>
      <w:r>
        <w:rPr>
          <w:color w:val="000000"/>
        </w:rPr>
        <w:t xml:space="preserve"> i </w:t>
      </w:r>
      <w:r w:rsidR="00C05B11">
        <w:rPr>
          <w:color w:val="000000"/>
        </w:rPr>
        <w:t xml:space="preserve">odbierania dzieci z </w:t>
      </w:r>
      <w:r w:rsidR="00EC6477">
        <w:rPr>
          <w:color w:val="000000"/>
        </w:rPr>
        <w:t>p</w:t>
      </w:r>
      <w:r w:rsidR="00C05B11">
        <w:rPr>
          <w:color w:val="000000"/>
        </w:rPr>
        <w:t>rzedszkola.</w:t>
      </w:r>
    </w:p>
    <w:p w:rsidR="0047148D" w:rsidRDefault="0047148D" w:rsidP="007D3C72">
      <w:pPr>
        <w:pStyle w:val="NormalnyWeb"/>
        <w:tabs>
          <w:tab w:val="left" w:pos="399"/>
          <w:tab w:val="left" w:pos="709"/>
          <w:tab w:val="left" w:pos="1152"/>
        </w:tabs>
        <w:suppressAutoHyphens w:val="0"/>
        <w:spacing w:before="0" w:after="0"/>
        <w:ind w:right="322"/>
        <w:jc w:val="both"/>
        <w:rPr>
          <w:color w:val="000000"/>
        </w:rPr>
      </w:pPr>
    </w:p>
    <w:p w:rsidR="0047148D" w:rsidRDefault="00E0317A" w:rsidP="002D3D7D">
      <w:pPr>
        <w:pStyle w:val="NormalnyWeb"/>
        <w:numPr>
          <w:ilvl w:val="0"/>
          <w:numId w:val="23"/>
        </w:numPr>
        <w:tabs>
          <w:tab w:val="left" w:pos="709"/>
        </w:tabs>
        <w:suppressAutoHyphens w:val="0"/>
        <w:spacing w:before="0" w:after="0"/>
        <w:ind w:right="322" w:hanging="371"/>
        <w:jc w:val="both"/>
        <w:rPr>
          <w:color w:val="000000"/>
        </w:rPr>
      </w:pPr>
      <w:r>
        <w:rPr>
          <w:color w:val="000000"/>
        </w:rPr>
        <w:t>d</w:t>
      </w:r>
      <w:r w:rsidR="0047148D">
        <w:rPr>
          <w:color w:val="000000"/>
        </w:rPr>
        <w:t xml:space="preserve">zieci przyprowadzają i odbierają z </w:t>
      </w:r>
      <w:r w:rsidR="00EC6477">
        <w:rPr>
          <w:color w:val="000000"/>
        </w:rPr>
        <w:t>p</w:t>
      </w:r>
      <w:r w:rsidR="0047148D">
        <w:rPr>
          <w:color w:val="000000"/>
        </w:rPr>
        <w:t>rzedszkola rodzi</w:t>
      </w:r>
      <w:r>
        <w:rPr>
          <w:color w:val="000000"/>
        </w:rPr>
        <w:t>ce lub ich prawni   opiekunowie;</w:t>
      </w:r>
    </w:p>
    <w:p w:rsidR="0047148D" w:rsidRDefault="00E0317A" w:rsidP="002D3D7D">
      <w:pPr>
        <w:pStyle w:val="NormalnyWeb"/>
        <w:numPr>
          <w:ilvl w:val="0"/>
          <w:numId w:val="23"/>
        </w:numPr>
        <w:tabs>
          <w:tab w:val="left" w:pos="709"/>
        </w:tabs>
        <w:suppressAutoHyphens w:val="0"/>
        <w:spacing w:before="0" w:after="0"/>
        <w:ind w:right="322" w:hanging="371"/>
        <w:jc w:val="both"/>
        <w:rPr>
          <w:color w:val="000000"/>
        </w:rPr>
      </w:pPr>
      <w:r>
        <w:rPr>
          <w:color w:val="000000"/>
        </w:rPr>
        <w:t>o</w:t>
      </w:r>
      <w:r w:rsidR="0047148D">
        <w:rPr>
          <w:color w:val="000000"/>
        </w:rPr>
        <w:t>soba przyprowadzająca dziecko jest zobowiązana przekazać dziecko bezp</w:t>
      </w:r>
      <w:r>
        <w:rPr>
          <w:color w:val="000000"/>
        </w:rPr>
        <w:t>ośrednio pod opiekę nauczyciela;</w:t>
      </w:r>
    </w:p>
    <w:p w:rsidR="0047148D" w:rsidRDefault="00E0317A" w:rsidP="002D3D7D">
      <w:pPr>
        <w:pStyle w:val="NormalnyWeb"/>
        <w:numPr>
          <w:ilvl w:val="0"/>
          <w:numId w:val="23"/>
        </w:numPr>
        <w:tabs>
          <w:tab w:val="left" w:pos="709"/>
        </w:tabs>
        <w:suppressAutoHyphens w:val="0"/>
        <w:spacing w:before="0" w:after="0"/>
        <w:ind w:right="322" w:hanging="371"/>
        <w:jc w:val="both"/>
        <w:rPr>
          <w:color w:val="000000"/>
        </w:rPr>
      </w:pPr>
      <w:r>
        <w:rPr>
          <w:color w:val="000000"/>
        </w:rPr>
        <w:t>r</w:t>
      </w:r>
      <w:r w:rsidR="0047148D">
        <w:rPr>
          <w:color w:val="000000"/>
        </w:rPr>
        <w:t xml:space="preserve">odzice (prawnych opiekunów) mogą pisemnie upoważnić inną pełnoletnią osobę do przyprowadzania i odbierania ich dziecka z </w:t>
      </w:r>
      <w:r w:rsidR="00EC6477">
        <w:rPr>
          <w:color w:val="000000"/>
        </w:rPr>
        <w:t>p</w:t>
      </w:r>
      <w:r w:rsidR="0047148D">
        <w:rPr>
          <w:color w:val="000000"/>
        </w:rPr>
        <w:t>rzedszkola - przedkładając upoważnienie na</w:t>
      </w:r>
      <w:r>
        <w:rPr>
          <w:color w:val="000000"/>
        </w:rPr>
        <w:t>uczycielom prowadzącym oddział;</w:t>
      </w:r>
    </w:p>
    <w:p w:rsidR="0047148D" w:rsidRDefault="00E0317A" w:rsidP="00E0317A">
      <w:pPr>
        <w:pStyle w:val="NormalnyWeb"/>
        <w:numPr>
          <w:ilvl w:val="0"/>
          <w:numId w:val="23"/>
        </w:numPr>
        <w:tabs>
          <w:tab w:val="left" w:pos="709"/>
        </w:tabs>
        <w:suppressAutoHyphens w:val="0"/>
        <w:spacing w:before="0" w:after="0"/>
        <w:ind w:right="322" w:hanging="371"/>
        <w:jc w:val="both"/>
        <w:rPr>
          <w:color w:val="000000"/>
        </w:rPr>
      </w:pPr>
      <w:r>
        <w:rPr>
          <w:color w:val="000000"/>
        </w:rPr>
        <w:t xml:space="preserve">dziecko nie zostanie wydane rodzicom (prawnym opiekunom) lub innej osobie, o której mowa w pkt. 3 pozostającym pod wpływem alkoholu lub innego środka odurzającego. </w:t>
      </w:r>
    </w:p>
    <w:p w:rsidR="00E0317A" w:rsidRDefault="00E0317A" w:rsidP="003E7AEB">
      <w:pPr>
        <w:pStyle w:val="Nagwek3"/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97579" w:rsidRPr="00597579" w:rsidRDefault="00597579" w:rsidP="00597579">
      <w:pPr>
        <w:rPr>
          <w:lang w:eastAsia="pl-PL"/>
        </w:rPr>
      </w:pPr>
    </w:p>
    <w:p w:rsidR="0047148D" w:rsidRDefault="00597579" w:rsidP="00597579">
      <w:pPr>
        <w:pStyle w:val="Nagwek3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597579">
        <w:rPr>
          <w:rFonts w:ascii="Times New Roman" w:hAnsi="Times New Roman"/>
          <w:sz w:val="24"/>
          <w:szCs w:val="24"/>
        </w:rPr>
        <w:t>ROZDZIAŁ  4</w:t>
      </w:r>
    </w:p>
    <w:p w:rsidR="00597579" w:rsidRPr="00597579" w:rsidRDefault="00597579" w:rsidP="00597579">
      <w:pPr>
        <w:spacing w:after="0"/>
        <w:rPr>
          <w:lang w:eastAsia="pl-PL"/>
        </w:rPr>
      </w:pPr>
    </w:p>
    <w:p w:rsidR="0047148D" w:rsidRDefault="00716472" w:rsidP="00597579">
      <w:pPr>
        <w:shd w:val="clear" w:color="auto" w:fill="FFFFFF"/>
        <w:spacing w:after="0" w:line="240" w:lineRule="auto"/>
        <w:ind w:firstLine="44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Współpraca z rodzicami</w:t>
      </w:r>
    </w:p>
    <w:p w:rsidR="0047148D" w:rsidRDefault="0047148D" w:rsidP="0047148D">
      <w:pPr>
        <w:shd w:val="clear" w:color="auto" w:fill="FFFFFF"/>
        <w:spacing w:after="0" w:line="240" w:lineRule="auto"/>
        <w:ind w:firstLine="446"/>
        <w:rPr>
          <w:rFonts w:ascii="Times New Roman" w:hAnsi="Times New Roman"/>
          <w:color w:val="000000"/>
          <w:sz w:val="24"/>
          <w:szCs w:val="24"/>
        </w:rPr>
      </w:pPr>
    </w:p>
    <w:p w:rsidR="0047148D" w:rsidRDefault="00BD19E3" w:rsidP="00B377C0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 w:rsidR="00DA3A62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19042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97579" w:rsidRDefault="00597579" w:rsidP="00B377C0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48D" w:rsidRDefault="0047148D" w:rsidP="0047148D">
      <w:pPr>
        <w:pStyle w:val="Nagwek"/>
        <w:tabs>
          <w:tab w:val="left" w:pos="423"/>
          <w:tab w:val="left" w:pos="581"/>
          <w:tab w:val="left" w:pos="864"/>
        </w:tabs>
        <w:suppressAutoHyphens w:val="0"/>
        <w:ind w:firstLine="426"/>
        <w:rPr>
          <w:bCs/>
          <w:color w:val="000000"/>
        </w:rPr>
      </w:pPr>
      <w:r>
        <w:rPr>
          <w:bCs/>
          <w:color w:val="000000"/>
        </w:rPr>
        <w:t xml:space="preserve">Rodzice </w:t>
      </w:r>
      <w:r>
        <w:rPr>
          <w:color w:val="000000"/>
        </w:rPr>
        <w:t xml:space="preserve">(prawni opiekunowie) </w:t>
      </w:r>
      <w:r>
        <w:rPr>
          <w:bCs/>
          <w:color w:val="000000"/>
        </w:rPr>
        <w:t>mają prawo do:</w:t>
      </w:r>
    </w:p>
    <w:p w:rsidR="0047148D" w:rsidRDefault="0047148D" w:rsidP="002D3D7D">
      <w:pPr>
        <w:pStyle w:val="Nagwek"/>
        <w:numPr>
          <w:ilvl w:val="3"/>
          <w:numId w:val="26"/>
        </w:numPr>
        <w:tabs>
          <w:tab w:val="left" w:pos="726"/>
        </w:tabs>
        <w:suppressAutoHyphens w:val="0"/>
        <w:ind w:left="1134" w:hanging="425"/>
        <w:rPr>
          <w:bCs/>
          <w:color w:val="000000"/>
        </w:rPr>
      </w:pPr>
      <w:r>
        <w:rPr>
          <w:bCs/>
          <w:color w:val="000000"/>
        </w:rPr>
        <w:t>znajomości koncepcji Przedszkola i udziału w jej opracowaniu;</w:t>
      </w:r>
    </w:p>
    <w:p w:rsidR="0047148D" w:rsidRDefault="0047148D" w:rsidP="002D3D7D">
      <w:pPr>
        <w:pStyle w:val="Nagwek"/>
        <w:numPr>
          <w:ilvl w:val="3"/>
          <w:numId w:val="26"/>
        </w:numPr>
        <w:tabs>
          <w:tab w:val="left" w:pos="726"/>
        </w:tabs>
        <w:suppressAutoHyphens w:val="0"/>
        <w:ind w:left="1134" w:hanging="425"/>
        <w:rPr>
          <w:bCs/>
          <w:color w:val="000000"/>
        </w:rPr>
      </w:pPr>
      <w:r>
        <w:rPr>
          <w:bCs/>
          <w:color w:val="000000"/>
        </w:rPr>
        <w:t>zapoznania się z programem wychowania przedszkolnego oraz współdziałania     w jego realizacji;</w:t>
      </w:r>
    </w:p>
    <w:p w:rsidR="0047148D" w:rsidRDefault="0047148D" w:rsidP="002D3D7D">
      <w:pPr>
        <w:pStyle w:val="Nagwek"/>
        <w:numPr>
          <w:ilvl w:val="3"/>
          <w:numId w:val="26"/>
        </w:numPr>
        <w:tabs>
          <w:tab w:val="left" w:pos="726"/>
        </w:tabs>
        <w:suppressAutoHyphens w:val="0"/>
        <w:ind w:left="1134" w:hanging="425"/>
        <w:rPr>
          <w:bCs/>
          <w:color w:val="000000"/>
        </w:rPr>
      </w:pPr>
      <w:r>
        <w:rPr>
          <w:bCs/>
          <w:color w:val="000000"/>
        </w:rPr>
        <w:t>planowych systematycznych spotkań z nauczycielami oddziału;</w:t>
      </w:r>
    </w:p>
    <w:p w:rsidR="0047148D" w:rsidRDefault="0047148D" w:rsidP="002D3D7D">
      <w:pPr>
        <w:pStyle w:val="Nagwek"/>
        <w:numPr>
          <w:ilvl w:val="3"/>
          <w:numId w:val="26"/>
        </w:numPr>
        <w:tabs>
          <w:tab w:val="left" w:pos="726"/>
        </w:tabs>
        <w:suppressAutoHyphens w:val="0"/>
        <w:ind w:left="1134" w:hanging="425"/>
        <w:rPr>
          <w:bCs/>
          <w:color w:val="000000"/>
        </w:rPr>
      </w:pPr>
      <w:r>
        <w:rPr>
          <w:bCs/>
          <w:color w:val="000000"/>
        </w:rPr>
        <w:t>uzyskiwania na bieżąco informacji na temat swojego dziecka oraz postępów         w jego rozwoju;</w:t>
      </w:r>
    </w:p>
    <w:p w:rsidR="0047148D" w:rsidRDefault="0047148D" w:rsidP="002D3D7D">
      <w:pPr>
        <w:pStyle w:val="Nagwek"/>
        <w:numPr>
          <w:ilvl w:val="3"/>
          <w:numId w:val="26"/>
        </w:numPr>
        <w:tabs>
          <w:tab w:val="left" w:pos="726"/>
        </w:tabs>
        <w:suppressAutoHyphens w:val="0"/>
        <w:ind w:left="1134" w:hanging="425"/>
        <w:rPr>
          <w:bCs/>
          <w:color w:val="000000"/>
        </w:rPr>
      </w:pPr>
      <w:r>
        <w:rPr>
          <w:bCs/>
          <w:color w:val="000000"/>
        </w:rPr>
        <w:t>uzyskania  informacji na temat stanu gotowości szkolnej swojego dziecka;</w:t>
      </w:r>
    </w:p>
    <w:p w:rsidR="0047148D" w:rsidRDefault="0047148D" w:rsidP="002D3D7D">
      <w:pPr>
        <w:pStyle w:val="Nagwek"/>
        <w:numPr>
          <w:ilvl w:val="3"/>
          <w:numId w:val="26"/>
        </w:numPr>
        <w:tabs>
          <w:tab w:val="left" w:pos="726"/>
        </w:tabs>
        <w:suppressAutoHyphens w:val="0"/>
        <w:ind w:left="1134" w:hanging="425"/>
        <w:rPr>
          <w:bCs/>
          <w:color w:val="000000"/>
        </w:rPr>
      </w:pPr>
      <w:r>
        <w:rPr>
          <w:bCs/>
          <w:color w:val="000000"/>
        </w:rPr>
        <w:t xml:space="preserve">wyrażania i przekazywania nauczycielowi oraz Dyrektorowi wniosków                  z obserwacji pracy </w:t>
      </w:r>
      <w:r w:rsidR="00EC6477">
        <w:rPr>
          <w:bCs/>
          <w:color w:val="000000"/>
        </w:rPr>
        <w:t>p</w:t>
      </w:r>
      <w:r>
        <w:rPr>
          <w:bCs/>
          <w:color w:val="000000"/>
        </w:rPr>
        <w:t>rzedszkola, w tym także podczas ewaluacji wewnętrznej;</w:t>
      </w:r>
    </w:p>
    <w:p w:rsidR="0047148D" w:rsidRDefault="0047148D" w:rsidP="002D3D7D">
      <w:pPr>
        <w:pStyle w:val="Nagwek"/>
        <w:numPr>
          <w:ilvl w:val="3"/>
          <w:numId w:val="26"/>
        </w:numPr>
        <w:tabs>
          <w:tab w:val="left" w:pos="726"/>
        </w:tabs>
        <w:suppressAutoHyphens w:val="0"/>
        <w:ind w:left="1134" w:hanging="425"/>
        <w:rPr>
          <w:bCs/>
          <w:color w:val="000000"/>
        </w:rPr>
      </w:pPr>
      <w:r>
        <w:rPr>
          <w:bCs/>
          <w:color w:val="000000"/>
        </w:rPr>
        <w:t>wyrażania i przekazywania opinii na temat pracy Przedszkola organowi prowadzącemu i nadzorującemu pracę pedagogiczną poprzez swoje przedstawicielstwo w Radzie Rodziców oraz podczas ewaluacji zewnętrznej;</w:t>
      </w:r>
    </w:p>
    <w:p w:rsidR="0047148D" w:rsidRDefault="0047148D" w:rsidP="002D3D7D">
      <w:pPr>
        <w:pStyle w:val="Nagwek"/>
        <w:numPr>
          <w:ilvl w:val="3"/>
          <w:numId w:val="26"/>
        </w:numPr>
        <w:tabs>
          <w:tab w:val="left" w:pos="726"/>
        </w:tabs>
        <w:suppressAutoHyphens w:val="0"/>
        <w:ind w:left="1134" w:hanging="425"/>
        <w:rPr>
          <w:bCs/>
          <w:color w:val="000000"/>
        </w:rPr>
      </w:pPr>
      <w:r>
        <w:rPr>
          <w:bCs/>
          <w:color w:val="000000"/>
        </w:rPr>
        <w:t xml:space="preserve">korzystania z form współpracy </w:t>
      </w:r>
      <w:r w:rsidR="00EC6477">
        <w:rPr>
          <w:bCs/>
          <w:color w:val="000000"/>
        </w:rPr>
        <w:t>p</w:t>
      </w:r>
      <w:r>
        <w:rPr>
          <w:bCs/>
          <w:color w:val="000000"/>
        </w:rPr>
        <w:t xml:space="preserve">rzedszkola z rodzicami </w:t>
      </w:r>
      <w:r>
        <w:rPr>
          <w:color w:val="000000"/>
        </w:rPr>
        <w:t>(prawnymi opiekunami);</w:t>
      </w:r>
    </w:p>
    <w:p w:rsidR="0047148D" w:rsidRDefault="0047148D" w:rsidP="002D3D7D">
      <w:pPr>
        <w:pStyle w:val="Nagwek"/>
        <w:numPr>
          <w:ilvl w:val="3"/>
          <w:numId w:val="26"/>
        </w:numPr>
        <w:tabs>
          <w:tab w:val="left" w:pos="726"/>
        </w:tabs>
        <w:suppressAutoHyphens w:val="0"/>
        <w:ind w:left="1134" w:hanging="425"/>
        <w:rPr>
          <w:bCs/>
          <w:color w:val="000000"/>
        </w:rPr>
      </w:pPr>
      <w:r>
        <w:rPr>
          <w:bCs/>
          <w:color w:val="000000"/>
        </w:rPr>
        <w:t>włączania się w organizację życia przedszkolnego;</w:t>
      </w:r>
    </w:p>
    <w:p w:rsidR="0047148D" w:rsidRDefault="0047148D" w:rsidP="002D3D7D">
      <w:pPr>
        <w:pStyle w:val="Nagwek"/>
        <w:numPr>
          <w:ilvl w:val="3"/>
          <w:numId w:val="26"/>
        </w:numPr>
        <w:tabs>
          <w:tab w:val="left" w:pos="726"/>
        </w:tabs>
        <w:suppressAutoHyphens w:val="0"/>
        <w:ind w:left="1134" w:hanging="425"/>
        <w:rPr>
          <w:bCs/>
          <w:color w:val="000000"/>
        </w:rPr>
      </w:pPr>
      <w:r>
        <w:rPr>
          <w:bCs/>
          <w:color w:val="000000"/>
        </w:rPr>
        <w:t>życzliwej i przyjaznej atmosfery, intymności rozmowy z zachowaniem tajemnicy jej treści itp.</w:t>
      </w:r>
    </w:p>
    <w:p w:rsidR="0047148D" w:rsidRDefault="0047148D" w:rsidP="0047148D">
      <w:pPr>
        <w:pStyle w:val="Nagwek"/>
        <w:tabs>
          <w:tab w:val="left" w:pos="708"/>
        </w:tabs>
        <w:suppressAutoHyphens w:val="0"/>
        <w:rPr>
          <w:bCs/>
          <w:color w:val="000000"/>
        </w:rPr>
      </w:pPr>
    </w:p>
    <w:p w:rsidR="00597579" w:rsidRDefault="00597579" w:rsidP="00B377C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7579" w:rsidRDefault="00597579" w:rsidP="00B377C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48D" w:rsidRDefault="00DA3A62" w:rsidP="00B377C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 9</w:t>
      </w:r>
      <w:r w:rsidR="0019042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97579" w:rsidRPr="00B377C0" w:rsidRDefault="00597579" w:rsidP="00B377C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48D" w:rsidRDefault="0047148D" w:rsidP="00DA3A62">
      <w:pPr>
        <w:pStyle w:val="Nagwek"/>
        <w:numPr>
          <w:ilvl w:val="0"/>
          <w:numId w:val="27"/>
        </w:numPr>
        <w:tabs>
          <w:tab w:val="left" w:pos="708"/>
        </w:tabs>
        <w:suppressAutoHyphens w:val="0"/>
        <w:ind w:hanging="294"/>
        <w:jc w:val="both"/>
        <w:rPr>
          <w:bCs/>
          <w:color w:val="000000"/>
        </w:rPr>
      </w:pPr>
      <w:r>
        <w:rPr>
          <w:bCs/>
          <w:color w:val="000000"/>
        </w:rPr>
        <w:t xml:space="preserve">Rodzice </w:t>
      </w:r>
      <w:r>
        <w:rPr>
          <w:color w:val="000000"/>
        </w:rPr>
        <w:t xml:space="preserve">(prawni opiekunowie) </w:t>
      </w:r>
      <w:r>
        <w:rPr>
          <w:bCs/>
          <w:color w:val="000000"/>
        </w:rPr>
        <w:t>mają obowiązek czuwać nad prawidłową realizacją obowiązku przedszkolnego dzieci sześcioletnich, w szczególności zapewnić uczestnictwo dzieci w zajęciach.</w:t>
      </w:r>
    </w:p>
    <w:p w:rsidR="0047148D" w:rsidRDefault="0047148D" w:rsidP="00DA3A62">
      <w:pPr>
        <w:pStyle w:val="Nagwek"/>
        <w:numPr>
          <w:ilvl w:val="0"/>
          <w:numId w:val="27"/>
        </w:numPr>
        <w:tabs>
          <w:tab w:val="left" w:pos="708"/>
        </w:tabs>
        <w:suppressAutoHyphens w:val="0"/>
        <w:ind w:hanging="294"/>
        <w:jc w:val="both"/>
        <w:rPr>
          <w:bCs/>
          <w:color w:val="000000"/>
        </w:rPr>
      </w:pPr>
      <w:r>
        <w:rPr>
          <w:color w:val="000000"/>
        </w:rPr>
        <w:t>Przedszkole oczekuje od rodziców (prawnych opiekunów);</w:t>
      </w:r>
    </w:p>
    <w:p w:rsidR="0047148D" w:rsidRDefault="0047148D" w:rsidP="00DA3A62">
      <w:pPr>
        <w:pStyle w:val="Nagwek"/>
        <w:numPr>
          <w:ilvl w:val="0"/>
          <w:numId w:val="28"/>
        </w:numPr>
        <w:tabs>
          <w:tab w:val="left" w:pos="1134"/>
        </w:tabs>
        <w:suppressAutoHyphens w:val="0"/>
        <w:ind w:hanging="11"/>
        <w:jc w:val="both"/>
        <w:rPr>
          <w:bCs/>
          <w:color w:val="000000"/>
        </w:rPr>
      </w:pPr>
      <w:r>
        <w:rPr>
          <w:bCs/>
          <w:color w:val="000000"/>
        </w:rPr>
        <w:t>przestrzegania niniejszego Statutu;</w:t>
      </w:r>
    </w:p>
    <w:p w:rsidR="0047148D" w:rsidRDefault="0047148D" w:rsidP="00DA3A62">
      <w:pPr>
        <w:pStyle w:val="Nagwek"/>
        <w:numPr>
          <w:ilvl w:val="0"/>
          <w:numId w:val="28"/>
        </w:numPr>
        <w:tabs>
          <w:tab w:val="left" w:pos="1134"/>
        </w:tabs>
        <w:suppressAutoHyphens w:val="0"/>
        <w:ind w:hanging="11"/>
        <w:jc w:val="both"/>
        <w:rPr>
          <w:bCs/>
          <w:color w:val="000000"/>
        </w:rPr>
      </w:pPr>
      <w:r>
        <w:rPr>
          <w:bCs/>
          <w:color w:val="000000"/>
        </w:rPr>
        <w:t>respektowania uchwał Rady Pedagogicznej podjętych w ramach ich kompetencji;</w:t>
      </w:r>
    </w:p>
    <w:p w:rsidR="0047148D" w:rsidRDefault="0047148D" w:rsidP="00DA3A62">
      <w:pPr>
        <w:pStyle w:val="Nagwek"/>
        <w:numPr>
          <w:ilvl w:val="0"/>
          <w:numId w:val="28"/>
        </w:numPr>
        <w:tabs>
          <w:tab w:val="left" w:pos="1134"/>
        </w:tabs>
        <w:suppressAutoHyphens w:val="0"/>
        <w:ind w:hanging="11"/>
        <w:jc w:val="both"/>
        <w:rPr>
          <w:bCs/>
          <w:color w:val="000000"/>
        </w:rPr>
      </w:pPr>
      <w:r>
        <w:rPr>
          <w:color w:val="000000"/>
        </w:rPr>
        <w:t>bieżącej i rzetelnej informacji na temat dziecka;</w:t>
      </w:r>
    </w:p>
    <w:p w:rsidR="0047148D" w:rsidRDefault="0047148D" w:rsidP="00DA3A62">
      <w:pPr>
        <w:pStyle w:val="Nagwek"/>
        <w:numPr>
          <w:ilvl w:val="0"/>
          <w:numId w:val="28"/>
        </w:numPr>
        <w:tabs>
          <w:tab w:val="left" w:pos="1134"/>
        </w:tabs>
        <w:suppressAutoHyphens w:val="0"/>
        <w:ind w:hanging="11"/>
        <w:jc w:val="both"/>
        <w:rPr>
          <w:bCs/>
          <w:color w:val="000000"/>
        </w:rPr>
      </w:pPr>
      <w:r>
        <w:rPr>
          <w:color w:val="000000"/>
        </w:rPr>
        <w:t>terminowego regulowania opłat;</w:t>
      </w:r>
    </w:p>
    <w:p w:rsidR="0047148D" w:rsidRDefault="0047148D" w:rsidP="00DA3A62">
      <w:pPr>
        <w:pStyle w:val="Nagwek"/>
        <w:numPr>
          <w:ilvl w:val="0"/>
          <w:numId w:val="28"/>
        </w:numPr>
        <w:tabs>
          <w:tab w:val="left" w:pos="1134"/>
        </w:tabs>
        <w:suppressAutoHyphens w:val="0"/>
        <w:ind w:hanging="11"/>
        <w:jc w:val="both"/>
        <w:rPr>
          <w:bCs/>
          <w:color w:val="000000"/>
        </w:rPr>
      </w:pPr>
      <w:r>
        <w:rPr>
          <w:color w:val="000000"/>
        </w:rPr>
        <w:t>przestrzegania ustaleń organizacyjnych placówki;</w:t>
      </w:r>
    </w:p>
    <w:p w:rsidR="0047148D" w:rsidRDefault="0047148D" w:rsidP="00DA3A62">
      <w:pPr>
        <w:pStyle w:val="Nagwek"/>
        <w:numPr>
          <w:ilvl w:val="0"/>
          <w:numId w:val="28"/>
        </w:numPr>
        <w:tabs>
          <w:tab w:val="left" w:pos="1134"/>
        </w:tabs>
        <w:suppressAutoHyphens w:val="0"/>
        <w:ind w:hanging="11"/>
        <w:jc w:val="both"/>
        <w:rPr>
          <w:bCs/>
          <w:color w:val="000000"/>
        </w:rPr>
      </w:pPr>
      <w:r>
        <w:rPr>
          <w:color w:val="000000"/>
        </w:rPr>
        <w:t xml:space="preserve">aktywnego współuczestniczenia w życiu </w:t>
      </w:r>
      <w:r w:rsidR="00EC6477">
        <w:rPr>
          <w:color w:val="000000"/>
        </w:rPr>
        <w:t>p</w:t>
      </w:r>
      <w:r>
        <w:rPr>
          <w:color w:val="000000"/>
        </w:rPr>
        <w:t>rzedszkola;</w:t>
      </w:r>
    </w:p>
    <w:p w:rsidR="0047148D" w:rsidRDefault="0047148D" w:rsidP="00DA3A62">
      <w:pPr>
        <w:pStyle w:val="Nagwek"/>
        <w:numPr>
          <w:ilvl w:val="0"/>
          <w:numId w:val="28"/>
        </w:numPr>
        <w:tabs>
          <w:tab w:val="left" w:pos="1134"/>
        </w:tabs>
        <w:suppressAutoHyphens w:val="0"/>
        <w:ind w:hanging="11"/>
        <w:jc w:val="both"/>
        <w:rPr>
          <w:bCs/>
          <w:color w:val="000000"/>
        </w:rPr>
      </w:pPr>
      <w:r>
        <w:rPr>
          <w:color w:val="000000"/>
        </w:rPr>
        <w:t>niezwłocznego informowania o zatruciach pokarmowych i chorobach zakaźnych;</w:t>
      </w:r>
    </w:p>
    <w:p w:rsidR="0047148D" w:rsidRDefault="0047148D" w:rsidP="00DA3A62">
      <w:pPr>
        <w:pStyle w:val="Nagwek"/>
        <w:numPr>
          <w:ilvl w:val="0"/>
          <w:numId w:val="28"/>
        </w:numPr>
        <w:tabs>
          <w:tab w:val="left" w:pos="1134"/>
        </w:tabs>
        <w:suppressAutoHyphens w:val="0"/>
        <w:ind w:hanging="11"/>
        <w:jc w:val="both"/>
        <w:rPr>
          <w:bCs/>
          <w:color w:val="000000"/>
        </w:rPr>
      </w:pPr>
      <w:r>
        <w:rPr>
          <w:color w:val="000000"/>
        </w:rPr>
        <w:t>kultury zachowań w różnych sytuacjach na terenie placówki.</w:t>
      </w:r>
    </w:p>
    <w:p w:rsidR="0047148D" w:rsidRDefault="0047148D" w:rsidP="0047148D">
      <w:pPr>
        <w:pStyle w:val="Nagwek"/>
        <w:tabs>
          <w:tab w:val="left" w:pos="708"/>
        </w:tabs>
        <w:suppressAutoHyphens w:val="0"/>
        <w:ind w:left="720"/>
        <w:rPr>
          <w:bCs/>
          <w:color w:val="000000"/>
        </w:rPr>
      </w:pPr>
    </w:p>
    <w:p w:rsidR="0047148D" w:rsidRDefault="0047148D" w:rsidP="0047148D">
      <w:pPr>
        <w:pStyle w:val="Nagwek"/>
        <w:tabs>
          <w:tab w:val="left" w:pos="708"/>
        </w:tabs>
        <w:rPr>
          <w:b/>
          <w:color w:val="000000"/>
        </w:rPr>
      </w:pPr>
    </w:p>
    <w:p w:rsidR="0047148D" w:rsidRDefault="00597579" w:rsidP="00B377C0">
      <w:pPr>
        <w:pStyle w:val="Nagwek"/>
        <w:tabs>
          <w:tab w:val="left" w:pos="708"/>
        </w:tabs>
        <w:jc w:val="center"/>
        <w:rPr>
          <w:b/>
          <w:color w:val="000000"/>
        </w:rPr>
      </w:pPr>
      <w:r w:rsidRPr="00597579">
        <w:rPr>
          <w:b/>
          <w:color w:val="000000"/>
        </w:rPr>
        <w:t>ROZDZIAŁ 5</w:t>
      </w:r>
    </w:p>
    <w:p w:rsidR="00597579" w:rsidRPr="00597579" w:rsidRDefault="00597579" w:rsidP="00B377C0">
      <w:pPr>
        <w:pStyle w:val="Nagwek"/>
        <w:tabs>
          <w:tab w:val="left" w:pos="708"/>
        </w:tabs>
        <w:jc w:val="center"/>
        <w:rPr>
          <w:b/>
          <w:color w:val="000000"/>
        </w:rPr>
      </w:pPr>
    </w:p>
    <w:p w:rsidR="0047148D" w:rsidRDefault="00716472" w:rsidP="003E7AEB">
      <w:pPr>
        <w:pStyle w:val="Nagwek1"/>
        <w:tabs>
          <w:tab w:val="num" w:pos="432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Organy przedszkola</w:t>
      </w:r>
    </w:p>
    <w:p w:rsidR="0047148D" w:rsidRDefault="0047148D" w:rsidP="0047148D">
      <w:pPr>
        <w:pStyle w:val="Nagwek1"/>
        <w:tabs>
          <w:tab w:val="num" w:pos="432"/>
        </w:tabs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7148D" w:rsidRDefault="0047148D" w:rsidP="00B377C0">
      <w:pPr>
        <w:pStyle w:val="Nagwek3"/>
        <w:tabs>
          <w:tab w:val="num" w:pos="720"/>
        </w:tabs>
        <w:spacing w:line="240" w:lineRule="auto"/>
        <w:ind w:left="714" w:hanging="288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§ 1</w:t>
      </w:r>
      <w:r w:rsidR="00DA3A62">
        <w:rPr>
          <w:rFonts w:ascii="Times New Roman" w:hAnsi="Times New Roman"/>
          <w:bCs w:val="0"/>
          <w:sz w:val="24"/>
          <w:szCs w:val="24"/>
        </w:rPr>
        <w:t>0</w:t>
      </w:r>
      <w:r w:rsidR="0019042C">
        <w:rPr>
          <w:rFonts w:ascii="Times New Roman" w:hAnsi="Times New Roman"/>
          <w:bCs w:val="0"/>
          <w:sz w:val="24"/>
          <w:szCs w:val="24"/>
        </w:rPr>
        <w:t>.</w:t>
      </w:r>
    </w:p>
    <w:p w:rsidR="00597579" w:rsidRPr="00597579" w:rsidRDefault="00597579" w:rsidP="00597579">
      <w:pPr>
        <w:rPr>
          <w:lang w:eastAsia="pl-PL"/>
        </w:rPr>
      </w:pPr>
    </w:p>
    <w:p w:rsidR="0047148D" w:rsidRDefault="0047148D" w:rsidP="002D3D7D">
      <w:pPr>
        <w:pStyle w:val="Tekstpodstawowy"/>
        <w:numPr>
          <w:ilvl w:val="0"/>
          <w:numId w:val="29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Organami Przedszkola są:</w:t>
      </w:r>
    </w:p>
    <w:p w:rsidR="0047148D" w:rsidRDefault="0047148D" w:rsidP="002D3D7D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 Przedszkola;</w:t>
      </w:r>
    </w:p>
    <w:p w:rsidR="0047148D" w:rsidRDefault="0047148D" w:rsidP="002D3D7D">
      <w:pPr>
        <w:numPr>
          <w:ilvl w:val="0"/>
          <w:numId w:val="30"/>
        </w:numPr>
        <w:suppressAutoHyphens/>
        <w:spacing w:after="0" w:line="240" w:lineRule="auto"/>
        <w:ind w:left="1066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Pedagogiczna;</w:t>
      </w:r>
    </w:p>
    <w:p w:rsidR="0047148D" w:rsidRPr="00B377C0" w:rsidRDefault="0047148D" w:rsidP="002D3D7D">
      <w:pPr>
        <w:numPr>
          <w:ilvl w:val="0"/>
          <w:numId w:val="30"/>
        </w:numPr>
        <w:suppressAutoHyphens/>
        <w:spacing w:after="0" w:line="240" w:lineRule="auto"/>
        <w:ind w:left="1066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Rodziców.</w:t>
      </w:r>
    </w:p>
    <w:p w:rsidR="0047148D" w:rsidRDefault="0047148D" w:rsidP="002D3D7D">
      <w:pPr>
        <w:pStyle w:val="Tekstpodstawowy"/>
        <w:numPr>
          <w:ilvl w:val="0"/>
          <w:numId w:val="29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Organy Przedszkola uchwalają regulaminy swojej działalności, które nie mogą być sprzeczne z przepisami prawa i niniejszym Statutem.</w:t>
      </w:r>
    </w:p>
    <w:p w:rsidR="0047148D" w:rsidRDefault="0047148D" w:rsidP="0047148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148D" w:rsidRDefault="0047148D" w:rsidP="00B377C0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  <w:r w:rsidR="00DA3A62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19042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97579" w:rsidRPr="00B377C0" w:rsidRDefault="00597579" w:rsidP="00B377C0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48D" w:rsidRDefault="0047148D" w:rsidP="002D3D7D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Dyrektor </w:t>
      </w:r>
      <w:r w:rsidR="00AF0C7B">
        <w:rPr>
          <w:rFonts w:ascii="Times New Roman" w:hAnsi="Times New Roman"/>
          <w:color w:val="000000"/>
          <w:sz w:val="24"/>
          <w:szCs w:val="24"/>
        </w:rPr>
        <w:t>kieruje działalnością przedszkola i reprezentuje je na zewnątrz.</w:t>
      </w:r>
    </w:p>
    <w:p w:rsidR="00AF0C7B" w:rsidRDefault="00AF0C7B" w:rsidP="002D3D7D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Dyrektor umożliwia współdziałanie i współpracę organów </w:t>
      </w:r>
      <w:r w:rsidR="00EC6477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rzedszkola.</w:t>
      </w:r>
    </w:p>
    <w:p w:rsidR="00AF0C7B" w:rsidRDefault="00AF0C7B" w:rsidP="00AF0C7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C7B">
        <w:rPr>
          <w:rFonts w:ascii="Times New Roman" w:hAnsi="Times New Roman"/>
          <w:color w:val="000000"/>
          <w:sz w:val="24"/>
          <w:szCs w:val="24"/>
        </w:rPr>
        <w:t xml:space="preserve">Dyrektor </w:t>
      </w:r>
      <w:r w:rsidR="00EC6477">
        <w:rPr>
          <w:rFonts w:ascii="Times New Roman" w:hAnsi="Times New Roman"/>
          <w:color w:val="000000"/>
          <w:sz w:val="24"/>
          <w:szCs w:val="24"/>
        </w:rPr>
        <w:t>p</w:t>
      </w:r>
      <w:r w:rsidRPr="00AF0C7B">
        <w:rPr>
          <w:rFonts w:ascii="Times New Roman" w:hAnsi="Times New Roman"/>
          <w:color w:val="000000"/>
          <w:sz w:val="24"/>
          <w:szCs w:val="24"/>
        </w:rPr>
        <w:t>rzedszkola jest kierownikiem zakładu pracy dla zatrudnionych w Przedszkolu  nauczycieli i pracowników nie będących nauczycielami.</w:t>
      </w:r>
    </w:p>
    <w:p w:rsidR="00AF0C7B" w:rsidRPr="00AF0C7B" w:rsidRDefault="00AF0C7B" w:rsidP="00AF0C7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Szczegółowe kompetencje i obowiązki dyrektora określa ustawa Prawo oświatowe.</w:t>
      </w:r>
    </w:p>
    <w:p w:rsidR="0047148D" w:rsidRDefault="0047148D" w:rsidP="0047148D">
      <w:pPr>
        <w:pStyle w:val="western"/>
        <w:spacing w:before="0" w:beforeAutospacing="0" w:after="0" w:afterAutospacing="0"/>
        <w:ind w:left="1069"/>
        <w:rPr>
          <w:color w:val="000000"/>
        </w:rPr>
      </w:pPr>
    </w:p>
    <w:p w:rsidR="0047148D" w:rsidRDefault="0047148D" w:rsidP="0047148D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</w:p>
    <w:p w:rsidR="0047148D" w:rsidRDefault="0047148D" w:rsidP="00B377C0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 1</w:t>
      </w:r>
      <w:r w:rsidR="00DA3A62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19042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97579" w:rsidRPr="00B377C0" w:rsidRDefault="00597579" w:rsidP="00B377C0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48D" w:rsidRDefault="0047148D" w:rsidP="002D3D7D">
      <w:pPr>
        <w:pStyle w:val="Akapitzlist"/>
        <w:numPr>
          <w:ilvl w:val="0"/>
          <w:numId w:val="54"/>
        </w:numPr>
        <w:tabs>
          <w:tab w:val="left" w:pos="393"/>
          <w:tab w:val="left" w:pos="701"/>
        </w:tabs>
        <w:jc w:val="both"/>
        <w:rPr>
          <w:color w:val="000000"/>
        </w:rPr>
      </w:pPr>
      <w:r w:rsidRPr="00F97B98">
        <w:rPr>
          <w:color w:val="000000"/>
        </w:rPr>
        <w:t>W Przedszkolu działa Rada Pedagogiczna. Rada Pedagogiczna jest organem kolegialnym Przedszkola w zakresie realizacji jego statutowych zadań dotyczących kształcenia, wychowania i opieki.</w:t>
      </w:r>
    </w:p>
    <w:p w:rsidR="00D40E9A" w:rsidRDefault="0047148D" w:rsidP="002D3D7D">
      <w:pPr>
        <w:pStyle w:val="Akapitzlist"/>
        <w:numPr>
          <w:ilvl w:val="0"/>
          <w:numId w:val="54"/>
        </w:numPr>
        <w:jc w:val="both"/>
        <w:rPr>
          <w:color w:val="000000"/>
        </w:rPr>
      </w:pPr>
      <w:r w:rsidRPr="00F97B98">
        <w:rPr>
          <w:color w:val="000000"/>
        </w:rPr>
        <w:t>W s</w:t>
      </w:r>
      <w:r w:rsidR="00AF0C7B">
        <w:rPr>
          <w:color w:val="000000"/>
        </w:rPr>
        <w:t>kład Rady Pedagogicznej wchodzą</w:t>
      </w:r>
      <w:r w:rsidRPr="00F97B98">
        <w:rPr>
          <w:color w:val="000000"/>
        </w:rPr>
        <w:t xml:space="preserve"> Dyrektor i wszyscy nauczyciele zatrudnieni      </w:t>
      </w:r>
      <w:r w:rsidR="00AF0C7B">
        <w:rPr>
          <w:color w:val="000000"/>
        </w:rPr>
        <w:t>w </w:t>
      </w:r>
      <w:r w:rsidR="00EC6477">
        <w:rPr>
          <w:color w:val="000000"/>
        </w:rPr>
        <w:t>p</w:t>
      </w:r>
      <w:r w:rsidRPr="00F97B98">
        <w:rPr>
          <w:color w:val="000000"/>
        </w:rPr>
        <w:t>rzedszkolu.</w:t>
      </w:r>
    </w:p>
    <w:p w:rsidR="00AF0C7B" w:rsidRDefault="00E0317A" w:rsidP="00AF0C7B">
      <w:pPr>
        <w:pStyle w:val="Akapitzlist"/>
        <w:numPr>
          <w:ilvl w:val="0"/>
          <w:numId w:val="54"/>
        </w:numPr>
        <w:jc w:val="both"/>
        <w:rPr>
          <w:color w:val="000000"/>
        </w:rPr>
      </w:pPr>
      <w:r>
        <w:rPr>
          <w:color w:val="000000"/>
        </w:rPr>
        <w:t>Szczegółowe kompetencje</w:t>
      </w:r>
      <w:r w:rsidR="00AF0C7B">
        <w:rPr>
          <w:color w:val="000000"/>
        </w:rPr>
        <w:t xml:space="preserve"> Rady Pedagogicznej określa ustawa Prawo oświatowe.</w:t>
      </w:r>
    </w:p>
    <w:p w:rsidR="0047148D" w:rsidRDefault="0047148D" w:rsidP="0047148D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148D" w:rsidRDefault="0047148D" w:rsidP="00D40E9A">
      <w:pPr>
        <w:spacing w:after="0"/>
        <w:ind w:left="714" w:hanging="3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 w:rsidR="00D40E9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DA3A62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AA4EF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97579" w:rsidRDefault="00597579" w:rsidP="00D40E9A">
      <w:pPr>
        <w:spacing w:after="0"/>
        <w:ind w:left="714" w:hanging="3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48D" w:rsidRPr="00B377C0" w:rsidRDefault="0047148D" w:rsidP="002D3D7D">
      <w:pPr>
        <w:pStyle w:val="Akapitzlist"/>
        <w:numPr>
          <w:ilvl w:val="0"/>
          <w:numId w:val="59"/>
        </w:numPr>
        <w:ind w:left="579"/>
        <w:jc w:val="both"/>
        <w:rPr>
          <w:color w:val="000000"/>
        </w:rPr>
      </w:pPr>
      <w:r w:rsidRPr="00B377C0">
        <w:rPr>
          <w:color w:val="000000"/>
        </w:rPr>
        <w:t>W Przedszkolu działa Rada Rodziców, która reprezentuje ogół rodziców (prawnych opiekunów) dzieci uczęszczających do Przedszkola.</w:t>
      </w:r>
    </w:p>
    <w:p w:rsidR="0047148D" w:rsidRPr="00D40E9A" w:rsidRDefault="00AF0C7B" w:rsidP="002D3D7D">
      <w:pPr>
        <w:pStyle w:val="western"/>
        <w:numPr>
          <w:ilvl w:val="0"/>
          <w:numId w:val="37"/>
        </w:numPr>
        <w:tabs>
          <w:tab w:val="clear" w:pos="720"/>
          <w:tab w:val="num" w:pos="513"/>
        </w:tabs>
        <w:spacing w:before="0" w:beforeAutospacing="0" w:after="0" w:afterAutospacing="0"/>
        <w:ind w:left="507" w:hanging="357"/>
        <w:jc w:val="both"/>
        <w:rPr>
          <w:color w:val="000000"/>
        </w:rPr>
      </w:pPr>
      <w:r>
        <w:rPr>
          <w:color w:val="000000"/>
        </w:rPr>
        <w:lastRenderedPageBreak/>
        <w:t>Skład oraz kompetencje Rady Rodziców określa ustawa Prawo oświatowe.</w:t>
      </w:r>
    </w:p>
    <w:p w:rsidR="0047148D" w:rsidRPr="00D40E9A" w:rsidRDefault="00AF0C7B" w:rsidP="002D3D7D">
      <w:pPr>
        <w:numPr>
          <w:ilvl w:val="0"/>
          <w:numId w:val="37"/>
        </w:numPr>
        <w:tabs>
          <w:tab w:val="clear" w:pos="720"/>
          <w:tab w:val="num" w:pos="513"/>
        </w:tabs>
        <w:suppressAutoHyphens/>
        <w:spacing w:after="0" w:line="240" w:lineRule="auto"/>
        <w:ind w:left="50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Szczegółowe zadania oraz tryb pracy określa </w:t>
      </w:r>
      <w:r w:rsidR="00AA4EFF">
        <w:rPr>
          <w:rFonts w:ascii="Times New Roman" w:hAnsi="Times New Roman"/>
          <w:color w:val="000000"/>
          <w:sz w:val="24"/>
          <w:szCs w:val="24"/>
        </w:rPr>
        <w:t xml:space="preserve">regulamin </w:t>
      </w:r>
      <w:r w:rsidRPr="00AF0C7B">
        <w:rPr>
          <w:rFonts w:ascii="Times New Roman" w:hAnsi="Times New Roman"/>
          <w:color w:val="000000"/>
          <w:sz w:val="24"/>
          <w:szCs w:val="24"/>
        </w:rPr>
        <w:t>Rady Rodziców</w:t>
      </w:r>
      <w:r>
        <w:rPr>
          <w:rFonts w:ascii="Times New Roman" w:hAnsi="Times New Roman"/>
          <w:color w:val="000000"/>
          <w:sz w:val="24"/>
          <w:szCs w:val="24"/>
        </w:rPr>
        <w:t xml:space="preserve">, który nie może być sprzeczny ze statutem </w:t>
      </w:r>
      <w:r w:rsidR="00EC6477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rzedszkola</w:t>
      </w:r>
      <w:r w:rsidR="0047148D">
        <w:rPr>
          <w:rFonts w:ascii="Times New Roman" w:hAnsi="Times New Roman"/>
          <w:color w:val="000000"/>
          <w:sz w:val="24"/>
          <w:szCs w:val="24"/>
        </w:rPr>
        <w:t>.</w:t>
      </w:r>
    </w:p>
    <w:p w:rsidR="00AA4EFF" w:rsidRDefault="00AA4EFF" w:rsidP="00AA4EFF">
      <w:pPr>
        <w:pStyle w:val="Akapitzlist"/>
        <w:suppressAutoHyphens w:val="0"/>
        <w:rPr>
          <w:color w:val="000000"/>
        </w:rPr>
      </w:pPr>
    </w:p>
    <w:p w:rsidR="00D407D6" w:rsidRDefault="0047148D" w:rsidP="00D407D6">
      <w:pPr>
        <w:pStyle w:val="Akapitzlist"/>
        <w:suppressAutoHyphens w:val="0"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</w:t>
      </w:r>
      <w:r w:rsidR="00AA4EFF">
        <w:rPr>
          <w:b/>
          <w:bCs/>
          <w:color w:val="000000"/>
        </w:rPr>
        <w:t>1</w:t>
      </w:r>
      <w:r w:rsidR="00DA3A62">
        <w:rPr>
          <w:b/>
          <w:bCs/>
          <w:color w:val="000000"/>
        </w:rPr>
        <w:t>4</w:t>
      </w:r>
      <w:r w:rsidR="00AA4EFF">
        <w:rPr>
          <w:b/>
          <w:bCs/>
          <w:color w:val="000000"/>
        </w:rPr>
        <w:t>.</w:t>
      </w:r>
    </w:p>
    <w:p w:rsidR="00597579" w:rsidRDefault="00597579" w:rsidP="00D407D6">
      <w:pPr>
        <w:pStyle w:val="Akapitzlist"/>
        <w:suppressAutoHyphens w:val="0"/>
        <w:ind w:left="0"/>
        <w:jc w:val="center"/>
        <w:rPr>
          <w:b/>
          <w:bCs/>
          <w:color w:val="000000"/>
        </w:rPr>
      </w:pPr>
    </w:p>
    <w:p w:rsidR="0047148D" w:rsidRDefault="0047148D" w:rsidP="00583686">
      <w:pPr>
        <w:pStyle w:val="Akapitzlist"/>
        <w:numPr>
          <w:ilvl w:val="0"/>
          <w:numId w:val="39"/>
        </w:numPr>
        <w:tabs>
          <w:tab w:val="left" w:pos="567"/>
        </w:tabs>
        <w:ind w:left="567" w:hanging="141"/>
        <w:jc w:val="both"/>
        <w:rPr>
          <w:color w:val="000000"/>
        </w:rPr>
      </w:pPr>
      <w:r>
        <w:rPr>
          <w:color w:val="000000"/>
        </w:rPr>
        <w:t xml:space="preserve">Organy </w:t>
      </w:r>
      <w:r w:rsidR="00EC6477">
        <w:rPr>
          <w:color w:val="000000"/>
        </w:rPr>
        <w:t>p</w:t>
      </w:r>
      <w:r>
        <w:rPr>
          <w:color w:val="000000"/>
        </w:rPr>
        <w:t xml:space="preserve">rzedszkola współpracują ze sobą mając na uwadze wspomaganie rozwoju    </w:t>
      </w:r>
    </w:p>
    <w:p w:rsidR="0047148D" w:rsidRPr="00AA4EFF" w:rsidRDefault="0047148D" w:rsidP="00583686">
      <w:pPr>
        <w:pStyle w:val="Akapitzlist"/>
        <w:tabs>
          <w:tab w:val="left" w:pos="567"/>
        </w:tabs>
        <w:ind w:left="567"/>
        <w:jc w:val="both"/>
        <w:rPr>
          <w:color w:val="000000"/>
        </w:rPr>
      </w:pPr>
      <w:r>
        <w:rPr>
          <w:color w:val="000000"/>
        </w:rPr>
        <w:t xml:space="preserve">   dzieci, ich dobro i bezpieczeństwo, a także jakość pracy Przedszkola.</w:t>
      </w:r>
    </w:p>
    <w:p w:rsidR="00AA4EFF" w:rsidRDefault="00AA4EFF" w:rsidP="00583686">
      <w:pPr>
        <w:pStyle w:val="Akapitzlist"/>
        <w:numPr>
          <w:ilvl w:val="0"/>
          <w:numId w:val="39"/>
        </w:numPr>
        <w:tabs>
          <w:tab w:val="left" w:pos="426"/>
          <w:tab w:val="left" w:pos="567"/>
        </w:tabs>
        <w:ind w:hanging="294"/>
        <w:jc w:val="both"/>
        <w:rPr>
          <w:color w:val="000000"/>
        </w:rPr>
      </w:pPr>
      <w:r>
        <w:rPr>
          <w:color w:val="000000"/>
        </w:rPr>
        <w:t>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47148D" w:rsidRDefault="00AA4EFF" w:rsidP="00583686">
      <w:pPr>
        <w:pStyle w:val="Akapitzlist"/>
        <w:numPr>
          <w:ilvl w:val="0"/>
          <w:numId w:val="39"/>
        </w:numPr>
        <w:tabs>
          <w:tab w:val="left" w:pos="426"/>
          <w:tab w:val="left" w:pos="567"/>
        </w:tabs>
        <w:ind w:hanging="294"/>
        <w:jc w:val="both"/>
        <w:rPr>
          <w:color w:val="000000"/>
        </w:rPr>
      </w:pPr>
      <w:r>
        <w:rPr>
          <w:color w:val="000000"/>
        </w:rPr>
        <w:t>Wszelkie spory  między organami przedszkola rozstrzyga Dyrektor, uwzględniając zakresy kompetencji tych organów</w:t>
      </w:r>
      <w:r w:rsidR="0047148D">
        <w:rPr>
          <w:color w:val="000000"/>
        </w:rPr>
        <w:t>.</w:t>
      </w:r>
    </w:p>
    <w:p w:rsidR="0047148D" w:rsidRDefault="0047148D" w:rsidP="0047148D">
      <w:pPr>
        <w:pStyle w:val="Akapitzlist"/>
        <w:tabs>
          <w:tab w:val="left" w:pos="426"/>
          <w:tab w:val="left" w:pos="567"/>
        </w:tabs>
        <w:rPr>
          <w:color w:val="000000"/>
        </w:rPr>
      </w:pPr>
    </w:p>
    <w:p w:rsidR="003355E6" w:rsidRPr="003355E6" w:rsidRDefault="003355E6" w:rsidP="003355E6">
      <w:pPr>
        <w:rPr>
          <w:lang w:eastAsia="pl-PL"/>
        </w:rPr>
      </w:pPr>
    </w:p>
    <w:p w:rsidR="0047148D" w:rsidRDefault="00597579" w:rsidP="00B377C0">
      <w:pPr>
        <w:pStyle w:val="Nagwek3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597579">
        <w:rPr>
          <w:rFonts w:ascii="Times New Roman" w:hAnsi="Times New Roman"/>
          <w:sz w:val="24"/>
          <w:szCs w:val="24"/>
        </w:rPr>
        <w:t>ROZDZIAŁ 6</w:t>
      </w:r>
    </w:p>
    <w:p w:rsidR="00597579" w:rsidRPr="00597579" w:rsidRDefault="00597579" w:rsidP="00597579">
      <w:pPr>
        <w:spacing w:after="0"/>
        <w:rPr>
          <w:lang w:eastAsia="pl-PL"/>
        </w:rPr>
      </w:pPr>
    </w:p>
    <w:p w:rsidR="0047148D" w:rsidRPr="00B377C0" w:rsidRDefault="00716472" w:rsidP="00597579">
      <w:pPr>
        <w:shd w:val="clear" w:color="auto" w:fill="FFFFFF"/>
        <w:spacing w:after="0" w:line="240" w:lineRule="auto"/>
        <w:ind w:firstLine="44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Organizacja pracy przedszkola</w:t>
      </w:r>
    </w:p>
    <w:p w:rsidR="0047148D" w:rsidRDefault="0047148D" w:rsidP="0047148D">
      <w:pPr>
        <w:autoSpaceDE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7148D" w:rsidRDefault="00BD19E3" w:rsidP="00B377C0">
      <w:pPr>
        <w:autoSpaceDE w:val="0"/>
        <w:adjustRightInd w:val="0"/>
        <w:spacing w:after="0"/>
        <w:ind w:lef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  <w:r w:rsidR="00DA3A62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87755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97579" w:rsidRDefault="00597579" w:rsidP="00B377C0">
      <w:pPr>
        <w:autoSpaceDE w:val="0"/>
        <w:adjustRightInd w:val="0"/>
        <w:spacing w:after="0"/>
        <w:ind w:lef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48D" w:rsidRPr="0087755E" w:rsidRDefault="0047148D" w:rsidP="00AF0C7B">
      <w:pPr>
        <w:pStyle w:val="Tekstpodstawowy"/>
        <w:numPr>
          <w:ilvl w:val="0"/>
          <w:numId w:val="40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miejsc w budynku </w:t>
      </w:r>
      <w:r w:rsidR="009436C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rzedszkola wynosi 1</w:t>
      </w:r>
      <w:r w:rsidR="008775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5.</w:t>
      </w:r>
    </w:p>
    <w:p w:rsidR="0047148D" w:rsidRDefault="0047148D" w:rsidP="00AF0C7B">
      <w:pPr>
        <w:pStyle w:val="Tekstpodstawowy"/>
        <w:numPr>
          <w:ilvl w:val="0"/>
          <w:numId w:val="40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Podstawową jednostką organizacyjną </w:t>
      </w:r>
      <w:r w:rsidR="00EC647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rzedszkola jest oddział złożony z dzieci </w:t>
      </w:r>
    </w:p>
    <w:p w:rsidR="0047148D" w:rsidRDefault="0047148D" w:rsidP="00AF0C7B">
      <w:pPr>
        <w:pStyle w:val="Tekstpodstawowy"/>
        <w:tabs>
          <w:tab w:val="left" w:pos="720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zgrupowanych wg zbliżonego wieku, z uwzględnieniem ich potrzeb, zainteresowań,  </w:t>
      </w:r>
    </w:p>
    <w:p w:rsidR="0047148D" w:rsidRDefault="0047148D" w:rsidP="00AF0C7B">
      <w:pPr>
        <w:pStyle w:val="Tekstpodstawowy"/>
        <w:tabs>
          <w:tab w:val="left" w:pos="720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uzdolnień. </w:t>
      </w:r>
    </w:p>
    <w:p w:rsidR="0047148D" w:rsidRPr="0087755E" w:rsidRDefault="0047148D" w:rsidP="00AF0C7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jest wielooddziałowe.</w:t>
      </w:r>
    </w:p>
    <w:p w:rsidR="0047148D" w:rsidRPr="0087755E" w:rsidRDefault="0047148D" w:rsidP="00AF0C7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Liczba dzieci w oddziale nie może przekraczać 25 .</w:t>
      </w:r>
    </w:p>
    <w:p w:rsidR="0047148D" w:rsidRPr="0087755E" w:rsidRDefault="0047148D" w:rsidP="00AF0C7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Przedszkole czynne jest w dni  robocze w godzinach od 6.30 do 16.30.</w:t>
      </w:r>
    </w:p>
    <w:p w:rsidR="0047148D" w:rsidRPr="00AF0C7B" w:rsidRDefault="0047148D" w:rsidP="00AF0C7B">
      <w:pPr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F0C7B"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>Czas pracy przedszkola wynosi 10 godzin dziennie, w tym 5 godzin bezpłatnej opieki, wychowania i kształcenia w czasie ustalonym przez organ prowadzący tj.                   od 8.00 do13.00.</w:t>
      </w:r>
    </w:p>
    <w:p w:rsidR="0047148D" w:rsidRPr="0087755E" w:rsidRDefault="0047148D" w:rsidP="00AF0C7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Przedszkole funkcjonuje przez cały rok szkolny, z wyjątkiem przerw ustalonych przez organ prowadzący Przedszkole.</w:t>
      </w:r>
    </w:p>
    <w:p w:rsidR="0047148D" w:rsidRDefault="0047148D" w:rsidP="00AF0C7B">
      <w:pPr>
        <w:pStyle w:val="Tekstpodstawowy"/>
        <w:numPr>
          <w:ilvl w:val="0"/>
          <w:numId w:val="40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dla dzieci realizujących roczne obowiązkowe p</w:t>
      </w:r>
      <w:r w:rsidR="00AF0C7B">
        <w:rPr>
          <w:rFonts w:ascii="Times New Roman" w:hAnsi="Times New Roman"/>
          <w:sz w:val="24"/>
          <w:szCs w:val="24"/>
        </w:rPr>
        <w:t>rzygotowanie przedszkolne     i </w:t>
      </w:r>
      <w:r>
        <w:rPr>
          <w:rFonts w:ascii="Times New Roman" w:hAnsi="Times New Roman"/>
          <w:sz w:val="24"/>
          <w:szCs w:val="24"/>
        </w:rPr>
        <w:t>prowadzone są według ustalonego na dany rok szkolny harmonogramu zajęć.</w:t>
      </w:r>
    </w:p>
    <w:p w:rsidR="0047148D" w:rsidRDefault="0047148D" w:rsidP="00AF0C7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 Przedszkola powierza każdy oddział opiece:</w:t>
      </w:r>
    </w:p>
    <w:p w:rsidR="0047148D" w:rsidRDefault="0047148D" w:rsidP="00AF0C7B">
      <w:pPr>
        <w:tabs>
          <w:tab w:val="left" w:pos="709"/>
          <w:tab w:val="left" w:pos="113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  jednego nauczyciela w przypadku 5-cio godzinnego czasu pracy oddziałów;</w:t>
      </w:r>
    </w:p>
    <w:p w:rsidR="0047148D" w:rsidRDefault="0047148D" w:rsidP="00AF0C7B">
      <w:pPr>
        <w:tabs>
          <w:tab w:val="left" w:pos="113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  jednego lub dwóch nauczycieli w przypadku powyżej 5-cio godzinnego czasu</w:t>
      </w:r>
    </w:p>
    <w:p w:rsidR="0047148D" w:rsidRDefault="0047148D" w:rsidP="00AF0C7B">
      <w:pPr>
        <w:tabs>
          <w:tab w:val="left" w:pos="113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pracy.</w:t>
      </w:r>
    </w:p>
    <w:p w:rsidR="0047148D" w:rsidRDefault="0047148D" w:rsidP="0047148D">
      <w:pPr>
        <w:suppressAutoHyphens/>
        <w:spacing w:after="0" w:line="240" w:lineRule="auto"/>
        <w:ind w:left="1069"/>
        <w:rPr>
          <w:rFonts w:ascii="Times New Roman" w:hAnsi="Times New Roman"/>
          <w:color w:val="000000"/>
          <w:sz w:val="24"/>
          <w:szCs w:val="24"/>
        </w:rPr>
      </w:pPr>
    </w:p>
    <w:p w:rsidR="0047148D" w:rsidRPr="0087755E" w:rsidRDefault="0047148D" w:rsidP="00AF0C7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Dla zapewnienia ciągłości i skuteczności pracy wychowawczej, dydaktycznej               i opiekuńczej nauczyciele prowadzą w miarę możliwości swoje oddziały przez cały okres uczęszczania dziecka do Przedszkola.</w:t>
      </w:r>
    </w:p>
    <w:p w:rsidR="0047148D" w:rsidRPr="0087755E" w:rsidRDefault="0087755E" w:rsidP="002D3D7D">
      <w:pPr>
        <w:pStyle w:val="Akapitzlist"/>
        <w:numPr>
          <w:ilvl w:val="0"/>
          <w:numId w:val="40"/>
        </w:numPr>
        <w:autoSpaceDE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="0047148D">
        <w:rPr>
          <w:color w:val="000000"/>
        </w:rPr>
        <w:t xml:space="preserve">raca wychowawczo-dydaktyczna i opiekuńcza prowadzona jest na podstawie programów wychowania przedszkolnego dopuszczonych przez </w:t>
      </w:r>
      <w:r w:rsidR="00EC6477">
        <w:rPr>
          <w:color w:val="000000"/>
        </w:rPr>
        <w:t>d</w:t>
      </w:r>
      <w:r w:rsidR="0047148D">
        <w:rPr>
          <w:color w:val="000000"/>
        </w:rPr>
        <w:t>yrektora                    i wpisanych do przedszkolnego zestawu programów.</w:t>
      </w:r>
    </w:p>
    <w:p w:rsidR="0047148D" w:rsidRPr="0087755E" w:rsidRDefault="0047148D" w:rsidP="002D3D7D">
      <w:pPr>
        <w:pStyle w:val="Akapitzlist"/>
        <w:numPr>
          <w:ilvl w:val="0"/>
          <w:numId w:val="40"/>
        </w:numPr>
        <w:autoSpaceDE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Organizację pracy </w:t>
      </w:r>
      <w:r w:rsidR="00EC6477">
        <w:rPr>
          <w:color w:val="000000"/>
        </w:rPr>
        <w:t>p</w:t>
      </w:r>
      <w:r>
        <w:rPr>
          <w:color w:val="000000"/>
        </w:rPr>
        <w:t xml:space="preserve">rzedszkola w ciągu dnia określa ramowy rozkład dnia ustalony przez </w:t>
      </w:r>
      <w:r w:rsidR="00EC6477">
        <w:rPr>
          <w:color w:val="000000"/>
        </w:rPr>
        <w:t>d</w:t>
      </w:r>
      <w:r>
        <w:rPr>
          <w:color w:val="000000"/>
        </w:rPr>
        <w:t xml:space="preserve">yrektora </w:t>
      </w:r>
      <w:r w:rsidR="00EC6477">
        <w:rPr>
          <w:color w:val="000000"/>
        </w:rPr>
        <w:t>p</w:t>
      </w:r>
      <w:r>
        <w:rPr>
          <w:color w:val="000000"/>
        </w:rPr>
        <w:t>rzedszkola na wniosek Rady Pedagogicznej, z uwzględnieniem zasad ochrony zdrowia i higieny nauczania, wychowania i opieki, potrzeb, zainteresowań i uzdolnień dzieci, rodzaju niepełnosprawności dzieci oraz oczekiwań rodziców.</w:t>
      </w:r>
    </w:p>
    <w:p w:rsidR="0047148D" w:rsidRPr="0087755E" w:rsidRDefault="0047148D" w:rsidP="002D3D7D">
      <w:pPr>
        <w:pStyle w:val="Akapitzlist"/>
        <w:numPr>
          <w:ilvl w:val="0"/>
          <w:numId w:val="40"/>
        </w:numPr>
        <w:autoSpaceDE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Na podstawie ramowego rozkładu dnia nauczyciel lub nauczyciele, którym powierzono opiekę nad danym oddziałem, ustalają dla tego oddziału szczegółowy rozkład dnia, z uwzględnieniem potrzeb i zainteresowań dzieci.</w:t>
      </w:r>
    </w:p>
    <w:p w:rsidR="0047148D" w:rsidRPr="00197162" w:rsidRDefault="0047148D" w:rsidP="00395CB0">
      <w:pPr>
        <w:pStyle w:val="Akapitzlist"/>
        <w:numPr>
          <w:ilvl w:val="0"/>
          <w:numId w:val="40"/>
        </w:numPr>
        <w:tabs>
          <w:tab w:val="left" w:pos="567"/>
          <w:tab w:val="left" w:pos="595"/>
        </w:tabs>
        <w:autoSpaceDE w:val="0"/>
        <w:adjustRightInd w:val="0"/>
        <w:jc w:val="both"/>
        <w:rPr>
          <w:color w:val="000000"/>
        </w:rPr>
      </w:pPr>
      <w:r>
        <w:rPr>
          <w:color w:val="000000"/>
        </w:rPr>
        <w:t>Godzina prowadzonych przez nauczyciela zajęć nauczania, wychowania i opieki                      w przedszkolu trwa 60 minut.</w:t>
      </w:r>
    </w:p>
    <w:p w:rsidR="0047148D" w:rsidRDefault="0047148D" w:rsidP="00395CB0">
      <w:pPr>
        <w:pStyle w:val="Akapitzlist"/>
        <w:numPr>
          <w:ilvl w:val="0"/>
          <w:numId w:val="40"/>
        </w:numPr>
        <w:tabs>
          <w:tab w:val="left" w:pos="567"/>
          <w:tab w:val="left" w:pos="595"/>
        </w:tabs>
        <w:autoSpaceDE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Czas prowadzonych w </w:t>
      </w:r>
      <w:r w:rsidR="00EC6477">
        <w:rPr>
          <w:color w:val="000000"/>
        </w:rPr>
        <w:t>p</w:t>
      </w:r>
      <w:r>
        <w:rPr>
          <w:color w:val="000000"/>
        </w:rPr>
        <w:t xml:space="preserve">rzedszkolu zajęć powinien być dostosowany do możliwości rozwojowych dzieci, z tym że czas prowadzonych w </w:t>
      </w:r>
      <w:r w:rsidR="00EC6477">
        <w:rPr>
          <w:color w:val="000000"/>
        </w:rPr>
        <w:t>p</w:t>
      </w:r>
      <w:r>
        <w:rPr>
          <w:color w:val="000000"/>
        </w:rPr>
        <w:t>rzedszkolu zajęć religii, zajęć dodatkowych i zajęć rewalidacyjnych powinien wynosić</w:t>
      </w:r>
      <w:r w:rsidR="00197162">
        <w:rPr>
          <w:color w:val="000000"/>
        </w:rPr>
        <w:t>:</w:t>
      </w:r>
    </w:p>
    <w:p w:rsidR="00197162" w:rsidRDefault="00197162" w:rsidP="00395CB0">
      <w:pPr>
        <w:pStyle w:val="Akapitzlist"/>
        <w:numPr>
          <w:ilvl w:val="0"/>
          <w:numId w:val="56"/>
        </w:numPr>
        <w:tabs>
          <w:tab w:val="left" w:pos="567"/>
          <w:tab w:val="left" w:pos="595"/>
        </w:tabs>
        <w:autoSpaceDE w:val="0"/>
        <w:adjustRightInd w:val="0"/>
        <w:jc w:val="both"/>
        <w:rPr>
          <w:color w:val="000000"/>
        </w:rPr>
      </w:pPr>
      <w:r>
        <w:rPr>
          <w:color w:val="000000"/>
        </w:rPr>
        <w:t>z dziećmi w wieku 3–4 lat – 15 minut;</w:t>
      </w:r>
    </w:p>
    <w:p w:rsidR="00197162" w:rsidRDefault="00197162" w:rsidP="00395CB0">
      <w:pPr>
        <w:pStyle w:val="Akapitzlist"/>
        <w:numPr>
          <w:ilvl w:val="0"/>
          <w:numId w:val="56"/>
        </w:numPr>
        <w:tabs>
          <w:tab w:val="left" w:pos="567"/>
          <w:tab w:val="left" w:pos="595"/>
        </w:tabs>
        <w:autoSpaceDE w:val="0"/>
        <w:adjustRightInd w:val="0"/>
        <w:jc w:val="both"/>
        <w:rPr>
          <w:color w:val="000000"/>
        </w:rPr>
      </w:pPr>
      <w:r>
        <w:rPr>
          <w:color w:val="000000"/>
        </w:rPr>
        <w:t>z dziećmi  w wieku 5-6 lat – 30 minut.</w:t>
      </w:r>
    </w:p>
    <w:p w:rsidR="0047148D" w:rsidRDefault="0047148D" w:rsidP="00395CB0">
      <w:pPr>
        <w:pStyle w:val="Akapitzlist"/>
        <w:numPr>
          <w:ilvl w:val="0"/>
          <w:numId w:val="40"/>
        </w:numPr>
        <w:tabs>
          <w:tab w:val="left" w:pos="567"/>
          <w:tab w:val="left" w:pos="595"/>
        </w:tabs>
        <w:jc w:val="both"/>
        <w:rPr>
          <w:b/>
          <w:bCs/>
          <w:color w:val="000000"/>
        </w:rPr>
      </w:pPr>
      <w:r>
        <w:rPr>
          <w:color w:val="000000"/>
        </w:rPr>
        <w:t xml:space="preserve">  Sposób dokumentowania zajęć prowadzonych w przedszkolu określają odrębne przepisy. </w:t>
      </w:r>
    </w:p>
    <w:p w:rsidR="0047148D" w:rsidRDefault="0047148D" w:rsidP="0047148D">
      <w:pPr>
        <w:pStyle w:val="Nagwek3"/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3355E6" w:rsidRPr="003355E6" w:rsidRDefault="003355E6" w:rsidP="003355E6">
      <w:pPr>
        <w:rPr>
          <w:lang w:eastAsia="pl-PL"/>
        </w:rPr>
      </w:pPr>
    </w:p>
    <w:p w:rsidR="0047148D" w:rsidRDefault="00597579" w:rsidP="00B377C0">
      <w:pPr>
        <w:pStyle w:val="Nagwek3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597579">
        <w:rPr>
          <w:rFonts w:ascii="Times New Roman" w:hAnsi="Times New Roman"/>
          <w:sz w:val="24"/>
          <w:szCs w:val="24"/>
        </w:rPr>
        <w:t>ROZDZIAŁ 7</w:t>
      </w:r>
    </w:p>
    <w:p w:rsidR="00597579" w:rsidRPr="00597579" w:rsidRDefault="00597579" w:rsidP="00597579">
      <w:pPr>
        <w:spacing w:after="0"/>
        <w:rPr>
          <w:lang w:eastAsia="pl-PL"/>
        </w:rPr>
      </w:pPr>
    </w:p>
    <w:p w:rsidR="0047148D" w:rsidRDefault="00716472" w:rsidP="00597579">
      <w:pPr>
        <w:pStyle w:val="NumberList"/>
        <w:shd w:val="clear" w:color="auto" w:fill="FFFFFF"/>
        <w:tabs>
          <w:tab w:val="left" w:pos="-1593"/>
        </w:tabs>
        <w:spacing w:before="0" w:after="0"/>
        <w:ind w:left="1080" w:hanging="1080"/>
        <w:jc w:val="center"/>
        <w:rPr>
          <w:b/>
          <w:bCs/>
          <w:szCs w:val="24"/>
        </w:rPr>
      </w:pPr>
      <w:r>
        <w:rPr>
          <w:b/>
          <w:bCs/>
          <w:szCs w:val="24"/>
        </w:rPr>
        <w:t>Zasady odpłatności</w:t>
      </w:r>
    </w:p>
    <w:p w:rsidR="0047148D" w:rsidRDefault="0047148D" w:rsidP="0047148D">
      <w:pPr>
        <w:pStyle w:val="NumberList"/>
        <w:shd w:val="clear" w:color="auto" w:fill="FFFFFF"/>
        <w:tabs>
          <w:tab w:val="left" w:pos="-1593"/>
        </w:tabs>
        <w:spacing w:before="0" w:after="0"/>
        <w:ind w:left="1080" w:hanging="1080"/>
        <w:rPr>
          <w:szCs w:val="24"/>
        </w:rPr>
      </w:pPr>
    </w:p>
    <w:p w:rsidR="00DB0F7B" w:rsidRDefault="00BD19E3" w:rsidP="00B377C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  <w:r w:rsidR="00DA3A62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19716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97579" w:rsidRDefault="00597579" w:rsidP="00B377C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0F7B" w:rsidRDefault="00DB0F7B" w:rsidP="002D3D7D">
      <w:pPr>
        <w:pStyle w:val="Akapitzlist"/>
        <w:numPr>
          <w:ilvl w:val="0"/>
          <w:numId w:val="57"/>
        </w:numPr>
        <w:jc w:val="both"/>
        <w:rPr>
          <w:bCs/>
          <w:color w:val="000000"/>
        </w:rPr>
      </w:pPr>
      <w:r>
        <w:rPr>
          <w:bCs/>
          <w:color w:val="000000"/>
        </w:rPr>
        <w:t>Wysokość opłaty za świadczenia w zakresie opieki, wychowania i nauczania   wykraczające poza 5 godzin ustala uchwała Rady Miejskiej w Stargardzie.</w:t>
      </w:r>
    </w:p>
    <w:p w:rsidR="00AC0005" w:rsidRPr="00AC0005" w:rsidRDefault="00AC0005" w:rsidP="002D3D7D">
      <w:pPr>
        <w:pStyle w:val="Akapitzlist"/>
        <w:numPr>
          <w:ilvl w:val="0"/>
          <w:numId w:val="57"/>
        </w:numPr>
        <w:jc w:val="both"/>
        <w:rPr>
          <w:bCs/>
          <w:color w:val="000000"/>
        </w:rPr>
      </w:pPr>
      <w:r>
        <w:rPr>
          <w:color w:val="000000"/>
          <w:lang w:eastAsia="ar-SA"/>
        </w:rPr>
        <w:t>Rodzice  dzieci uczęszczających do przedszkola i korzystających z posiłków są zobowiązani do uiszczania opłat za wyżywienie.</w:t>
      </w:r>
    </w:p>
    <w:p w:rsidR="00DB0F7B" w:rsidRPr="00DB0F7B" w:rsidRDefault="00AC0005" w:rsidP="002D3D7D">
      <w:pPr>
        <w:pStyle w:val="Akapitzlist"/>
        <w:numPr>
          <w:ilvl w:val="0"/>
          <w:numId w:val="57"/>
        </w:numPr>
        <w:jc w:val="both"/>
        <w:rPr>
          <w:bCs/>
          <w:color w:val="000000"/>
        </w:rPr>
      </w:pPr>
      <w:r>
        <w:rPr>
          <w:color w:val="000000"/>
          <w:lang w:eastAsia="ar-SA"/>
        </w:rPr>
        <w:t>W przypadku nieobecności dziecka zwrotowi podlega dzienna stawka żywieniowa za każdy dzień nieobecności (odliczana w następnym miesiącu).</w:t>
      </w:r>
    </w:p>
    <w:p w:rsidR="0047148D" w:rsidRDefault="0047148D" w:rsidP="0047148D">
      <w:pPr>
        <w:suppressAutoHyphens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65A49" w:rsidRDefault="00F65A49" w:rsidP="00AC00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0005" w:rsidRDefault="00597579" w:rsidP="00AC00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579">
        <w:rPr>
          <w:rFonts w:ascii="Times New Roman" w:hAnsi="Times New Roman"/>
          <w:b/>
          <w:sz w:val="24"/>
          <w:szCs w:val="24"/>
        </w:rPr>
        <w:t>ROZDZIAŁ 8</w:t>
      </w:r>
    </w:p>
    <w:p w:rsidR="00597579" w:rsidRPr="00597579" w:rsidRDefault="00597579" w:rsidP="00AC00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48D" w:rsidRDefault="00716472" w:rsidP="00AC00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Nauczyciele i inni pracownicy przedszkola</w:t>
      </w:r>
    </w:p>
    <w:p w:rsidR="00AC0005" w:rsidRDefault="0047148D" w:rsidP="00AC00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BD19E3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  <w:r w:rsidR="00DA3A62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AC000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97579" w:rsidRDefault="00597579" w:rsidP="00AC00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48D" w:rsidRPr="00AC0005" w:rsidRDefault="0047148D" w:rsidP="002D3D7D">
      <w:pPr>
        <w:pStyle w:val="Akapitzlist"/>
        <w:numPr>
          <w:ilvl w:val="0"/>
          <w:numId w:val="41"/>
        </w:numPr>
        <w:jc w:val="both"/>
        <w:rPr>
          <w:color w:val="000000"/>
        </w:rPr>
      </w:pPr>
      <w:r>
        <w:rPr>
          <w:color w:val="000000"/>
        </w:rPr>
        <w:t>W Przedszkolu zatrudnieni są nauczyciele z przygotowaniem pedagogicznym odpowiednim do pracy z dziećmi w wieku przedszkolnym.</w:t>
      </w:r>
    </w:p>
    <w:p w:rsidR="0047148D" w:rsidRDefault="0047148D" w:rsidP="002D3D7D">
      <w:pPr>
        <w:pStyle w:val="Tekstpodstawowywcity"/>
        <w:numPr>
          <w:ilvl w:val="0"/>
          <w:numId w:val="41"/>
        </w:numPr>
        <w:suppressAutoHyphens w:val="0"/>
        <w:autoSpaceDE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Nauczyciel </w:t>
      </w:r>
      <w:r w:rsidR="00EC6477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rzedszkola prowadzi pracę dydaktyczno-wychowawczą i opiekuńczą zgodnie z dopuszczonym programem wychowania przedszkolnego, odpowiada za jakość i wyniki tej pracy. Szanuje godność dziecka i respektuje jego prawa.</w:t>
      </w:r>
    </w:p>
    <w:p w:rsidR="0047148D" w:rsidRDefault="0047148D" w:rsidP="002D3D7D">
      <w:pPr>
        <w:pStyle w:val="Tekstpodstawowywcity"/>
        <w:numPr>
          <w:ilvl w:val="0"/>
          <w:numId w:val="41"/>
        </w:numPr>
        <w:suppressAutoHyphens w:val="0"/>
        <w:autoSpaceDE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Nauczyciel jest równocześnie wychowawcą grupy. </w:t>
      </w:r>
    </w:p>
    <w:p w:rsidR="0047148D" w:rsidRDefault="0047148D" w:rsidP="002D3D7D">
      <w:pPr>
        <w:pStyle w:val="Tekstpodstawowywcity"/>
        <w:numPr>
          <w:ilvl w:val="0"/>
          <w:numId w:val="41"/>
        </w:numPr>
        <w:suppressAutoHyphens w:val="0"/>
        <w:autoSpaceDE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zakresu zadań nauczyciela  należy:</w:t>
      </w:r>
    </w:p>
    <w:p w:rsidR="0047148D" w:rsidRDefault="0047148D" w:rsidP="002D3D7D">
      <w:pPr>
        <w:numPr>
          <w:ilvl w:val="4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odpowiedzialność za życie, zdrowie i bezpieczeństwo dzieci podczas pobytu        w </w:t>
      </w:r>
      <w:r w:rsidR="00EC6477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rzedszkolu i poza jego terenem w czasie wycieczek, spacerów itp.;</w:t>
      </w:r>
    </w:p>
    <w:p w:rsidR="0047148D" w:rsidRDefault="0047148D" w:rsidP="002D3D7D">
      <w:pPr>
        <w:numPr>
          <w:ilvl w:val="4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planowanie i prowadzenie pracy dydaktyczno-wychowawczej zgodnie                   z dopuszczonym programem, ponoszenie odpowiedzialności za jej jakość;</w:t>
      </w:r>
    </w:p>
    <w:p w:rsidR="0047148D" w:rsidRDefault="0047148D" w:rsidP="002D3D7D">
      <w:pPr>
        <w:numPr>
          <w:ilvl w:val="4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wspieranie rozwoju psychofizycznego dziecka, jego zdolności i zainteresowań;</w:t>
      </w:r>
    </w:p>
    <w:p w:rsidR="0047148D" w:rsidRDefault="0047148D" w:rsidP="002D3D7D">
      <w:pPr>
        <w:numPr>
          <w:ilvl w:val="4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prowadzenie obserwacji pedagogicznych mających na celu poznanie możliwości    i potrzeb rozwojowych dzieci oraz dokumentowanie tych obserwacji                     w indywidualnej teczce;</w:t>
      </w:r>
    </w:p>
    <w:p w:rsidR="0047148D" w:rsidRDefault="0047148D" w:rsidP="002D3D7D">
      <w:pPr>
        <w:numPr>
          <w:ilvl w:val="4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ustalanie wniosków do indywidualizacji oddziaływań ze względu na potrzeby         i możliwości dzieci, w tym trudności, deficyty oraz zainteresowania i uzdolnienia;</w:t>
      </w:r>
    </w:p>
    <w:p w:rsidR="0047148D" w:rsidRDefault="0047148D" w:rsidP="002D3D7D">
      <w:pPr>
        <w:numPr>
          <w:ilvl w:val="4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dokonanie analizy gotowości szkolnej dzieci, które w danym roku podejmą naukę w klasie I;</w:t>
      </w:r>
    </w:p>
    <w:p w:rsidR="0047148D" w:rsidRDefault="0047148D" w:rsidP="002D3D7D">
      <w:pPr>
        <w:numPr>
          <w:ilvl w:val="4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wykorzystanie wyników obserwacji do planowania pracy z grupą, indywidualizacji oddziaływań oraz udzielania pomocy psychologiczno-pedagogicznej w toku bieżącej pracy;</w:t>
      </w:r>
    </w:p>
    <w:p w:rsidR="0047148D" w:rsidRDefault="0047148D" w:rsidP="00395CB0">
      <w:pPr>
        <w:numPr>
          <w:ilvl w:val="4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współpraca ze specjalistami i instytucjami świadczącymi pomoc psychologiczno-pedagogiczną, zdrowotną, inną, odpowiednią do potrzeb i sytuacji społecznej dziecka;</w:t>
      </w:r>
    </w:p>
    <w:p w:rsidR="0047148D" w:rsidRDefault="0047148D" w:rsidP="00395CB0">
      <w:pPr>
        <w:numPr>
          <w:ilvl w:val="4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udział w pracach Rady Pedagogicznej zgodnie z regulaminem i kompetencjami Rady Pedagogicznej;</w:t>
      </w:r>
    </w:p>
    <w:p w:rsidR="0047148D" w:rsidRDefault="0047148D" w:rsidP="00395CB0">
      <w:pPr>
        <w:numPr>
          <w:ilvl w:val="4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udział w pracach zespołów zadaniowych powołanych przez </w:t>
      </w:r>
      <w:r w:rsidR="00EC6477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yrektora;</w:t>
      </w:r>
    </w:p>
    <w:p w:rsidR="0047148D" w:rsidRDefault="0047148D" w:rsidP="00395CB0">
      <w:pPr>
        <w:numPr>
          <w:ilvl w:val="4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współdziałanie z rodzicami w sprawach wychowania i nauczania dzieci                 z uwzględnieniem prawa rodziców do znajomości zadań wynikających                  w szczególności z programu wychowania przedszkolnego realizowanego w danym oddziale i uzyskiwania informacji dotyczących dziecka, jego zachowania                i rozwoju;</w:t>
      </w:r>
    </w:p>
    <w:p w:rsidR="0047148D" w:rsidRDefault="0047148D" w:rsidP="00395CB0">
      <w:pPr>
        <w:numPr>
          <w:ilvl w:val="4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prowadzenie dokumentacji przebiegu nauczania, działalności wychowawczej         i opiekuńczej zgodnie z obowiązującymi przepisami;</w:t>
      </w:r>
    </w:p>
    <w:p w:rsidR="0047148D" w:rsidRDefault="0047148D" w:rsidP="00395CB0">
      <w:pPr>
        <w:numPr>
          <w:ilvl w:val="4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zabezpieczenie danych osobowych dzieci i rodziców, do których ma dostęp;</w:t>
      </w:r>
    </w:p>
    <w:p w:rsidR="0047148D" w:rsidRDefault="0047148D" w:rsidP="00395CB0">
      <w:pPr>
        <w:numPr>
          <w:ilvl w:val="4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realizacja uchwał i wniosków Rady Pedagogicznej, wniosków i zaleceń </w:t>
      </w:r>
      <w:r w:rsidR="00EC6477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yrektora oraz osób kontrolujących;</w:t>
      </w:r>
    </w:p>
    <w:p w:rsidR="0047148D" w:rsidRDefault="0047148D" w:rsidP="00395CB0">
      <w:pPr>
        <w:numPr>
          <w:ilvl w:val="4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przestrzeganie</w:t>
      </w:r>
      <w:r w:rsidR="00395CB0">
        <w:rPr>
          <w:rFonts w:ascii="Times New Roman" w:hAnsi="Times New Roman"/>
          <w:color w:val="000000"/>
          <w:sz w:val="24"/>
          <w:szCs w:val="24"/>
        </w:rPr>
        <w:t xml:space="preserve"> zachowania tajemnicy służbowej.</w:t>
      </w:r>
    </w:p>
    <w:p w:rsidR="0047148D" w:rsidRDefault="0047148D" w:rsidP="0047148D">
      <w:pPr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</w:p>
    <w:p w:rsidR="0047148D" w:rsidRPr="00AC0005" w:rsidRDefault="0047148D" w:rsidP="002D3D7D">
      <w:pPr>
        <w:pStyle w:val="Tekstpodstawowywcity2"/>
        <w:numPr>
          <w:ilvl w:val="0"/>
          <w:numId w:val="42"/>
        </w:numPr>
        <w:suppressAutoHyphens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ma prawo:</w:t>
      </w:r>
    </w:p>
    <w:p w:rsidR="0047148D" w:rsidRDefault="0047148D" w:rsidP="002D3D7D">
      <w:pPr>
        <w:pStyle w:val="Tekstpodstawowywcity2"/>
        <w:numPr>
          <w:ilvl w:val="0"/>
          <w:numId w:val="43"/>
        </w:numPr>
        <w:suppressAutoHyphens w:val="0"/>
        <w:spacing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wyboru lub opracowania programu;</w:t>
      </w:r>
    </w:p>
    <w:p w:rsidR="0047148D" w:rsidRDefault="0047148D" w:rsidP="002D3D7D">
      <w:pPr>
        <w:pStyle w:val="Tekstpodstawowywcity2"/>
        <w:numPr>
          <w:ilvl w:val="0"/>
          <w:numId w:val="43"/>
        </w:numPr>
        <w:suppressAutoHyphens w:val="0"/>
        <w:spacing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doboru pedagogicznych zasad, metod i form pracy odpowiednio do potrzeb            i możliwości dzieci;</w:t>
      </w:r>
    </w:p>
    <w:p w:rsidR="0047148D" w:rsidRDefault="0047148D" w:rsidP="002D3D7D">
      <w:pPr>
        <w:pStyle w:val="Tekstpodstawowywcity2"/>
        <w:numPr>
          <w:ilvl w:val="0"/>
          <w:numId w:val="43"/>
        </w:numPr>
        <w:suppressAutoHyphens w:val="0"/>
        <w:spacing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uprawnień przysługujących nauczycielom i pracownikom zawartych w odrębnych przepisach;</w:t>
      </w:r>
    </w:p>
    <w:p w:rsidR="0047148D" w:rsidRDefault="0047148D" w:rsidP="002D3D7D">
      <w:pPr>
        <w:pStyle w:val="Tekstpodstawowywcity2"/>
        <w:numPr>
          <w:ilvl w:val="0"/>
          <w:numId w:val="43"/>
        </w:numPr>
        <w:suppressAutoHyphens w:val="0"/>
        <w:spacing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rozwoju i awansu zawodowego;</w:t>
      </w:r>
    </w:p>
    <w:p w:rsidR="0047148D" w:rsidRDefault="0047148D" w:rsidP="002D3D7D">
      <w:pPr>
        <w:pStyle w:val="Tekstpodstawowywcity2"/>
        <w:numPr>
          <w:ilvl w:val="0"/>
          <w:numId w:val="43"/>
        </w:numPr>
        <w:suppressAutoHyphens w:val="0"/>
        <w:spacing w:line="240" w:lineRule="auto"/>
        <w:ind w:left="1134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w swojej pracy z pomocy merytorycznej i metodycznej ze strony dyrektora, rady pedagogicznej, wyspecjalizowanych placówek i instytucji.</w:t>
      </w:r>
    </w:p>
    <w:p w:rsidR="0047148D" w:rsidRDefault="0047148D" w:rsidP="0047148D">
      <w:pPr>
        <w:pStyle w:val="Tekstpodstawowywcity2"/>
        <w:suppressAutoHyphens w:val="0"/>
        <w:spacing w:line="240" w:lineRule="auto"/>
        <w:ind w:left="1134"/>
        <w:jc w:val="left"/>
        <w:rPr>
          <w:rFonts w:ascii="Times New Roman" w:hAnsi="Times New Roman"/>
          <w:sz w:val="24"/>
          <w:szCs w:val="24"/>
        </w:rPr>
      </w:pPr>
    </w:p>
    <w:p w:rsidR="00AC0005" w:rsidRDefault="00AC0005" w:rsidP="00AC0005">
      <w:pPr>
        <w:tabs>
          <w:tab w:val="left" w:pos="1701"/>
        </w:tabs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7148D" w:rsidRDefault="0047148D" w:rsidP="00F65A49">
      <w:pPr>
        <w:tabs>
          <w:tab w:val="left" w:pos="1701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 w:rsidR="00BD19E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DA3A62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AC000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97579" w:rsidRDefault="00597579" w:rsidP="00F65A49">
      <w:pPr>
        <w:tabs>
          <w:tab w:val="left" w:pos="1701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48D" w:rsidRPr="00E51DA7" w:rsidRDefault="0047148D" w:rsidP="00395CB0">
      <w:pPr>
        <w:pStyle w:val="Akapitzlist"/>
        <w:numPr>
          <w:ilvl w:val="0"/>
          <w:numId w:val="44"/>
        </w:numPr>
        <w:ind w:hanging="294"/>
        <w:jc w:val="both"/>
        <w:rPr>
          <w:color w:val="000000"/>
        </w:rPr>
      </w:pPr>
      <w:r>
        <w:rPr>
          <w:color w:val="000000"/>
        </w:rPr>
        <w:t xml:space="preserve">W przedszkolu zatrudnieni są pracownicy administracji i obsługi: </w:t>
      </w:r>
    </w:p>
    <w:p w:rsidR="0047148D" w:rsidRPr="00E51DA7" w:rsidRDefault="0047148D" w:rsidP="00395CB0">
      <w:pPr>
        <w:pStyle w:val="Akapitzlist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 xml:space="preserve">Podstawowym zadaniem pracowników niepedagogicznych jest zapewnienie sprawnego działania </w:t>
      </w:r>
      <w:r w:rsidR="00EC6477">
        <w:rPr>
          <w:color w:val="000000"/>
        </w:rPr>
        <w:t>p</w:t>
      </w:r>
      <w:r>
        <w:rPr>
          <w:color w:val="000000"/>
        </w:rPr>
        <w:t xml:space="preserve">rzedszkola jako instytucji publicznej, utrzymanie obiektu i jego otoczenia w ładzie i czystości. </w:t>
      </w:r>
    </w:p>
    <w:p w:rsidR="0047148D" w:rsidRDefault="00E51DA7" w:rsidP="00395CB0">
      <w:pPr>
        <w:pStyle w:val="Akapitzlist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Do zadań wszystkich pracowników należy:</w:t>
      </w:r>
    </w:p>
    <w:p w:rsidR="0047148D" w:rsidRDefault="00E51DA7" w:rsidP="00395CB0">
      <w:pPr>
        <w:pStyle w:val="Akapitzlist"/>
        <w:numPr>
          <w:ilvl w:val="0"/>
          <w:numId w:val="45"/>
        </w:numPr>
        <w:ind w:left="1134" w:hanging="425"/>
        <w:jc w:val="both"/>
        <w:rPr>
          <w:color w:val="000000"/>
        </w:rPr>
      </w:pPr>
      <w:r>
        <w:rPr>
          <w:color w:val="000000"/>
        </w:rPr>
        <w:t>sumienne i staranne wykonywanie pracy;</w:t>
      </w:r>
    </w:p>
    <w:p w:rsidR="00E51DA7" w:rsidRDefault="00E51DA7" w:rsidP="00395CB0">
      <w:pPr>
        <w:pStyle w:val="Akapitzlist"/>
        <w:numPr>
          <w:ilvl w:val="0"/>
          <w:numId w:val="45"/>
        </w:numPr>
        <w:ind w:left="1134" w:hanging="425"/>
        <w:jc w:val="both"/>
        <w:rPr>
          <w:color w:val="000000"/>
        </w:rPr>
      </w:pPr>
      <w:r>
        <w:rPr>
          <w:color w:val="000000"/>
        </w:rPr>
        <w:t>przestrzeganie czasu pracy ustalonego w placówce;</w:t>
      </w:r>
    </w:p>
    <w:p w:rsidR="00E51DA7" w:rsidRDefault="00E51DA7" w:rsidP="00395CB0">
      <w:pPr>
        <w:pStyle w:val="Akapitzlist"/>
        <w:numPr>
          <w:ilvl w:val="0"/>
          <w:numId w:val="45"/>
        </w:numPr>
        <w:ind w:left="1134" w:hanging="425"/>
        <w:jc w:val="both"/>
        <w:rPr>
          <w:color w:val="000000"/>
        </w:rPr>
      </w:pPr>
      <w:r>
        <w:rPr>
          <w:color w:val="000000"/>
        </w:rPr>
        <w:t>przestrzeganie regulaminu pracy i ustalonego w zakładzie porządku;</w:t>
      </w:r>
    </w:p>
    <w:p w:rsidR="00E51DA7" w:rsidRDefault="00E51DA7" w:rsidP="00395CB0">
      <w:pPr>
        <w:pStyle w:val="Akapitzlist"/>
        <w:numPr>
          <w:ilvl w:val="0"/>
          <w:numId w:val="45"/>
        </w:numPr>
        <w:ind w:left="1134" w:hanging="425"/>
        <w:jc w:val="both"/>
        <w:rPr>
          <w:color w:val="000000"/>
        </w:rPr>
      </w:pPr>
      <w:r>
        <w:rPr>
          <w:color w:val="000000"/>
        </w:rPr>
        <w:t>przestrzeganie przepisów oraz zasad bezpieczeństwa i higieny pracy, a także przepisów pożarowych</w:t>
      </w:r>
    </w:p>
    <w:p w:rsidR="00E51DA7" w:rsidRDefault="00E51DA7" w:rsidP="00395CB0">
      <w:pPr>
        <w:pStyle w:val="Akapitzlist"/>
        <w:numPr>
          <w:ilvl w:val="0"/>
          <w:numId w:val="45"/>
        </w:numPr>
        <w:ind w:left="1134" w:hanging="425"/>
        <w:jc w:val="both"/>
        <w:rPr>
          <w:color w:val="000000"/>
        </w:rPr>
      </w:pPr>
      <w:r>
        <w:rPr>
          <w:color w:val="000000"/>
        </w:rPr>
        <w:t>dbanie o dobro placówki;</w:t>
      </w:r>
    </w:p>
    <w:p w:rsidR="0047148D" w:rsidRPr="003355E6" w:rsidRDefault="00E51DA7" w:rsidP="003355E6">
      <w:pPr>
        <w:pStyle w:val="Akapitzlist"/>
        <w:numPr>
          <w:ilvl w:val="0"/>
          <w:numId w:val="45"/>
        </w:numPr>
        <w:ind w:left="1134" w:hanging="425"/>
        <w:jc w:val="both"/>
        <w:rPr>
          <w:color w:val="000000"/>
        </w:rPr>
      </w:pPr>
      <w:r>
        <w:rPr>
          <w:color w:val="000000"/>
        </w:rPr>
        <w:t>przestrzeganie w zakładzie zasad współżycia społecznego.</w:t>
      </w:r>
    </w:p>
    <w:p w:rsidR="0047148D" w:rsidRDefault="0047148D" w:rsidP="0047148D">
      <w:pPr>
        <w:pStyle w:val="Bezodstpw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597579" w:rsidRDefault="00597579" w:rsidP="00F65A49">
      <w:pPr>
        <w:pStyle w:val="Bezodstpw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7579" w:rsidRDefault="00597579" w:rsidP="00F65A49">
      <w:pPr>
        <w:pStyle w:val="Bezodstpw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7579" w:rsidRDefault="00597579" w:rsidP="00F65A49">
      <w:pPr>
        <w:pStyle w:val="Bezodstpw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148D" w:rsidRDefault="00597579" w:rsidP="00F65A49">
      <w:pPr>
        <w:pStyle w:val="Bezodstpw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ROZDZIAŁ 9</w:t>
      </w:r>
    </w:p>
    <w:p w:rsidR="00597579" w:rsidRDefault="00597579" w:rsidP="00F65A49">
      <w:pPr>
        <w:pStyle w:val="Bezodstpw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148D" w:rsidRDefault="00716472" w:rsidP="00E51DA7">
      <w:pPr>
        <w:pStyle w:val="Bezodstpw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Wychowankowie przedszkola</w:t>
      </w:r>
    </w:p>
    <w:p w:rsidR="0047148D" w:rsidRDefault="0047148D" w:rsidP="0047148D">
      <w:pPr>
        <w:pStyle w:val="Bezodstpw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47148D" w:rsidRDefault="0047148D" w:rsidP="00F65A4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 w:rsidR="00DA3A62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="00E51DA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97579" w:rsidRDefault="00597579" w:rsidP="00F65A4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48D" w:rsidRPr="00E51DA7" w:rsidRDefault="0047148D" w:rsidP="002D3D7D">
      <w:pPr>
        <w:pStyle w:val="Akapitzlist"/>
        <w:numPr>
          <w:ilvl w:val="0"/>
          <w:numId w:val="46"/>
        </w:numPr>
        <w:tabs>
          <w:tab w:val="left" w:pos="-153"/>
        </w:tabs>
        <w:ind w:right="322" w:hanging="294"/>
        <w:rPr>
          <w:color w:val="000000"/>
        </w:rPr>
      </w:pPr>
      <w:r>
        <w:rPr>
          <w:color w:val="000000"/>
        </w:rPr>
        <w:t>Przedszkole przyjmuje dzieci w wieku od 3 - 6 lat.</w:t>
      </w:r>
    </w:p>
    <w:p w:rsidR="0047148D" w:rsidRPr="00E51DA7" w:rsidRDefault="0047148D" w:rsidP="002D3D7D">
      <w:pPr>
        <w:pStyle w:val="Akapitzlist"/>
        <w:numPr>
          <w:ilvl w:val="0"/>
          <w:numId w:val="46"/>
        </w:numPr>
        <w:tabs>
          <w:tab w:val="left" w:pos="-153"/>
        </w:tabs>
        <w:ind w:right="322" w:hanging="294"/>
        <w:jc w:val="both"/>
        <w:rPr>
          <w:color w:val="000000"/>
        </w:rPr>
      </w:pPr>
      <w:r>
        <w:rPr>
          <w:color w:val="000000"/>
        </w:rPr>
        <w:t xml:space="preserve">Dziecko może przebywać w </w:t>
      </w:r>
      <w:r w:rsidR="00EC6477">
        <w:rPr>
          <w:color w:val="000000"/>
        </w:rPr>
        <w:t>p</w:t>
      </w:r>
      <w:r>
        <w:rPr>
          <w:color w:val="000000"/>
        </w:rPr>
        <w:t xml:space="preserve">rzedszkolu  od początku roku szkolnego w roku kalendarzowym, w którym  kończy 3 lata, do końca roku szkolnego w roku kalendarzowym, w którym dziecko kończy 7 lat. </w:t>
      </w:r>
    </w:p>
    <w:p w:rsidR="0047148D" w:rsidRPr="00E51DA7" w:rsidRDefault="0047148D" w:rsidP="002D3D7D">
      <w:pPr>
        <w:pStyle w:val="Akapitzlist"/>
        <w:numPr>
          <w:ilvl w:val="0"/>
          <w:numId w:val="46"/>
        </w:numPr>
        <w:tabs>
          <w:tab w:val="left" w:pos="-153"/>
        </w:tabs>
        <w:ind w:right="322" w:hanging="294"/>
        <w:jc w:val="both"/>
        <w:rPr>
          <w:color w:val="000000"/>
        </w:rPr>
      </w:pPr>
      <w:r>
        <w:rPr>
          <w:color w:val="000000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47148D" w:rsidRPr="00E51DA7" w:rsidRDefault="0047148D" w:rsidP="002D3D7D">
      <w:pPr>
        <w:pStyle w:val="Akapitzlist"/>
        <w:numPr>
          <w:ilvl w:val="0"/>
          <w:numId w:val="46"/>
        </w:numPr>
        <w:tabs>
          <w:tab w:val="left" w:pos="-153"/>
        </w:tabs>
        <w:ind w:right="322" w:hanging="294"/>
        <w:jc w:val="both"/>
        <w:rPr>
          <w:color w:val="000000"/>
        </w:rPr>
      </w:pPr>
      <w:r>
        <w:rPr>
          <w:color w:val="000000"/>
        </w:rPr>
        <w:t>W szczególnie uzasadnionych przypadkach wychowaniem przedszkolnym może także zostać objęte dziecko, które ukończyło 2,5 roku.</w:t>
      </w:r>
    </w:p>
    <w:p w:rsidR="0047148D" w:rsidRPr="00E51DA7" w:rsidRDefault="0047148D" w:rsidP="002D3D7D">
      <w:pPr>
        <w:pStyle w:val="Akapitzlist"/>
        <w:numPr>
          <w:ilvl w:val="0"/>
          <w:numId w:val="46"/>
        </w:numPr>
        <w:tabs>
          <w:tab w:val="left" w:pos="-153"/>
        </w:tabs>
        <w:ind w:right="322" w:hanging="294"/>
        <w:jc w:val="both"/>
        <w:rPr>
          <w:color w:val="000000"/>
        </w:rPr>
      </w:pPr>
      <w:r>
        <w:rPr>
          <w:color w:val="000000"/>
        </w:rPr>
        <w:t>Dziecko w wieku 6 lat jest objęte  obowiązkowym rocznym przygotowaniem  przedszkolnym.</w:t>
      </w:r>
    </w:p>
    <w:p w:rsidR="0047148D" w:rsidRPr="00E51DA7" w:rsidRDefault="0047148D" w:rsidP="002D3D7D">
      <w:pPr>
        <w:pStyle w:val="Akapitzlist"/>
        <w:numPr>
          <w:ilvl w:val="0"/>
          <w:numId w:val="46"/>
        </w:numPr>
        <w:tabs>
          <w:tab w:val="left" w:pos="-153"/>
        </w:tabs>
        <w:ind w:right="322" w:hanging="294"/>
        <w:jc w:val="both"/>
        <w:rPr>
          <w:color w:val="000000"/>
        </w:rPr>
      </w:pPr>
      <w:r>
        <w:rPr>
          <w:color w:val="000000"/>
        </w:rPr>
        <w:t>Dziecko, któremu odroczono realizację obowiązku szkolnego, może uczęszczać do  Przedszkola dodatkowo nie dłużej niż jeden rok. W tym przypadku rodzice są zobowiązani dostarczyć odroczenie od obowiązku szkolnego wydane przez dyrektora szkoły w obwodzie której mieszka dziecko.</w:t>
      </w:r>
    </w:p>
    <w:p w:rsidR="0047148D" w:rsidRPr="00E51DA7" w:rsidRDefault="0047148D" w:rsidP="002D3D7D">
      <w:pPr>
        <w:pStyle w:val="Akapitzlist"/>
        <w:numPr>
          <w:ilvl w:val="0"/>
          <w:numId w:val="46"/>
        </w:numPr>
        <w:tabs>
          <w:tab w:val="left" w:pos="-153"/>
        </w:tabs>
        <w:ind w:right="322"/>
        <w:jc w:val="both"/>
        <w:rPr>
          <w:color w:val="000000"/>
        </w:rPr>
      </w:pPr>
      <w:r>
        <w:rPr>
          <w:color w:val="000000"/>
        </w:rPr>
        <w:t>W przypadku dziecka posiadającego orzeczenie o potrzebie kształcenia specjalnego nie dłużej  niż do końca roku szkolnego, w tym roku kalendarzowym, w którym kończy 9 lat.</w:t>
      </w:r>
    </w:p>
    <w:p w:rsidR="0047148D" w:rsidRPr="00E51DA7" w:rsidRDefault="0047148D" w:rsidP="002D3D7D">
      <w:pPr>
        <w:pStyle w:val="Akapitzlist"/>
        <w:numPr>
          <w:ilvl w:val="0"/>
          <w:numId w:val="46"/>
        </w:numPr>
        <w:tabs>
          <w:tab w:val="left" w:pos="-153"/>
        </w:tabs>
        <w:ind w:right="322"/>
        <w:jc w:val="both"/>
        <w:rPr>
          <w:color w:val="000000"/>
        </w:rPr>
      </w:pPr>
      <w:r>
        <w:rPr>
          <w:bCs/>
          <w:color w:val="000000"/>
        </w:rPr>
        <w:t xml:space="preserve">Dyrektor Przedszkola jest obowiązany powiadomić dyrektora szkoły </w:t>
      </w:r>
      <w:r w:rsidR="00395CB0">
        <w:rPr>
          <w:bCs/>
          <w:color w:val="000000"/>
        </w:rPr>
        <w:t xml:space="preserve">w obwodzie      </w:t>
      </w:r>
      <w:r>
        <w:rPr>
          <w:bCs/>
          <w:color w:val="000000"/>
        </w:rPr>
        <w:t>którym dziecko mieszka o spełnianiu przez dziecko rocznego przygotowania przedszkolnego w przedszkolu oraz o zmianach w tym zakresie. Formą powiadomienia jest pisemny wykaz dzieci sporządzony i przekazany do 30 września każdego roku szkolnego.</w:t>
      </w:r>
    </w:p>
    <w:p w:rsidR="0047148D" w:rsidRDefault="0047148D" w:rsidP="0047148D">
      <w:pPr>
        <w:tabs>
          <w:tab w:val="left" w:pos="3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148D" w:rsidRDefault="0047148D" w:rsidP="005B04F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 w:rsidR="00E51DA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A3A62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E51DA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47148D" w:rsidRDefault="0047148D" w:rsidP="0047148D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48D" w:rsidRPr="005B04F0" w:rsidRDefault="0047148D" w:rsidP="002D3D7D">
      <w:pPr>
        <w:pStyle w:val="Akapitzlist"/>
        <w:numPr>
          <w:ilvl w:val="0"/>
          <w:numId w:val="61"/>
        </w:numPr>
        <w:rPr>
          <w:color w:val="000000"/>
          <w:lang w:eastAsia="ar-SA"/>
        </w:rPr>
      </w:pPr>
      <w:r w:rsidRPr="005B04F0">
        <w:rPr>
          <w:bCs/>
          <w:color w:val="000000"/>
          <w:lang w:eastAsia="ar-SA"/>
        </w:rPr>
        <w:t>Dzieci mają ma prawo do:</w:t>
      </w:r>
    </w:p>
    <w:p w:rsidR="0047148D" w:rsidRPr="00395CB0" w:rsidRDefault="0047148D" w:rsidP="006362E8">
      <w:pPr>
        <w:numPr>
          <w:ilvl w:val="0"/>
          <w:numId w:val="48"/>
        </w:numPr>
        <w:tabs>
          <w:tab w:val="clear" w:pos="930"/>
          <w:tab w:val="left" w:pos="720"/>
          <w:tab w:val="num" w:pos="927"/>
        </w:tabs>
        <w:suppressAutoHyphens/>
        <w:spacing w:after="0" w:line="240" w:lineRule="auto"/>
        <w:ind w:left="723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95CB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właściwie zorganizowanego procesu </w:t>
      </w:r>
      <w:r w:rsidR="006362E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dydaktyczno-</w:t>
      </w:r>
      <w:r w:rsidRPr="00395CB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opiekuńczo </w:t>
      </w:r>
      <w:r w:rsidR="006362E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 w:rsidRPr="00395CB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wychowawcz</w:t>
      </w:r>
      <w:r w:rsidR="006362E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ego,</w:t>
      </w:r>
      <w:r w:rsidRPr="00395CB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6362E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z</w:t>
      </w:r>
      <w:r w:rsidRPr="00395CB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godnie z rozwojem psychofizycznym;</w:t>
      </w:r>
    </w:p>
    <w:p w:rsidR="0047148D" w:rsidRDefault="0047148D" w:rsidP="006362E8">
      <w:pPr>
        <w:numPr>
          <w:ilvl w:val="0"/>
          <w:numId w:val="48"/>
        </w:numPr>
        <w:tabs>
          <w:tab w:val="clear" w:pos="930"/>
          <w:tab w:val="num" w:pos="786"/>
          <w:tab w:val="left" w:pos="1133"/>
        </w:tabs>
        <w:suppressAutoHyphens/>
        <w:spacing w:after="0" w:line="240" w:lineRule="auto"/>
        <w:ind w:left="723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ochrony i poszanowania godności osobistej;</w:t>
      </w:r>
    </w:p>
    <w:p w:rsidR="0047148D" w:rsidRDefault="0047148D" w:rsidP="006362E8">
      <w:pPr>
        <w:numPr>
          <w:ilvl w:val="0"/>
          <w:numId w:val="48"/>
        </w:numPr>
        <w:tabs>
          <w:tab w:val="clear" w:pos="930"/>
          <w:tab w:val="num" w:pos="723"/>
        </w:tabs>
        <w:suppressAutoHyphens/>
        <w:spacing w:after="0" w:line="240" w:lineRule="auto"/>
        <w:ind w:left="723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akceptacji takim, jakim jest;</w:t>
      </w:r>
    </w:p>
    <w:p w:rsidR="0047148D" w:rsidRDefault="0047148D" w:rsidP="006362E8">
      <w:pPr>
        <w:numPr>
          <w:ilvl w:val="0"/>
          <w:numId w:val="48"/>
        </w:numPr>
        <w:tabs>
          <w:tab w:val="clear" w:pos="930"/>
          <w:tab w:val="num" w:pos="723"/>
        </w:tabs>
        <w:suppressAutoHyphens/>
        <w:spacing w:after="0" w:line="240" w:lineRule="auto"/>
        <w:ind w:left="723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życzliwego, podmiotowego traktowania, swobody wyrażania swoich myśli                     </w:t>
      </w:r>
    </w:p>
    <w:p w:rsidR="0047148D" w:rsidRDefault="0047148D" w:rsidP="006362E8">
      <w:pPr>
        <w:suppressAutoHyphens/>
        <w:spacing w:after="0" w:line="240" w:lineRule="auto"/>
        <w:ind w:left="723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i przekonań;</w:t>
      </w:r>
    </w:p>
    <w:p w:rsidR="0047148D" w:rsidRDefault="0047148D" w:rsidP="006362E8">
      <w:pPr>
        <w:numPr>
          <w:ilvl w:val="0"/>
          <w:numId w:val="48"/>
        </w:numPr>
        <w:tabs>
          <w:tab w:val="clear" w:pos="930"/>
          <w:tab w:val="num" w:pos="723"/>
        </w:tabs>
        <w:suppressAutoHyphens/>
        <w:spacing w:after="0" w:line="240" w:lineRule="auto"/>
        <w:ind w:left="723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rozwijania własnych zainteresowań i zdolności;</w:t>
      </w:r>
    </w:p>
    <w:p w:rsidR="006362E8" w:rsidRDefault="006362E8" w:rsidP="006362E8">
      <w:pPr>
        <w:numPr>
          <w:ilvl w:val="0"/>
          <w:numId w:val="48"/>
        </w:numPr>
        <w:tabs>
          <w:tab w:val="clear" w:pos="930"/>
          <w:tab w:val="num" w:pos="723"/>
        </w:tabs>
        <w:suppressAutoHyphens/>
        <w:spacing w:after="0" w:line="240" w:lineRule="auto"/>
        <w:ind w:left="723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akceptacji jego osoby;</w:t>
      </w:r>
    </w:p>
    <w:p w:rsidR="0047148D" w:rsidRPr="006362E8" w:rsidRDefault="006362E8" w:rsidP="006362E8">
      <w:pPr>
        <w:numPr>
          <w:ilvl w:val="0"/>
          <w:numId w:val="48"/>
        </w:numPr>
        <w:tabs>
          <w:tab w:val="clear" w:pos="930"/>
          <w:tab w:val="num" w:pos="723"/>
        </w:tabs>
        <w:suppressAutoHyphens/>
        <w:spacing w:after="0" w:line="240" w:lineRule="auto"/>
        <w:ind w:left="723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korzystania z pomieszczeń przedszkolnych, sprzętów, środków dydaktycznych, zabawek, gier;</w:t>
      </w:r>
    </w:p>
    <w:p w:rsidR="0047148D" w:rsidRDefault="0047148D" w:rsidP="006362E8">
      <w:pPr>
        <w:numPr>
          <w:ilvl w:val="0"/>
          <w:numId w:val="48"/>
        </w:numPr>
        <w:tabs>
          <w:tab w:val="clear" w:pos="930"/>
          <w:tab w:val="num" w:pos="723"/>
        </w:tabs>
        <w:suppressAutoHyphens/>
        <w:spacing w:after="0" w:line="240" w:lineRule="auto"/>
        <w:ind w:left="723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szacunku dla wszelkich jego potrzeb, życzli</w:t>
      </w:r>
      <w:r w:rsidR="006362E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wego i podmiotowego traktowania.</w:t>
      </w:r>
    </w:p>
    <w:p w:rsidR="0047148D" w:rsidRPr="005B04F0" w:rsidRDefault="0047148D" w:rsidP="005B04F0">
      <w:pPr>
        <w:suppressAutoHyphens/>
        <w:spacing w:after="0" w:line="240" w:lineRule="auto"/>
        <w:ind w:left="93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7148D" w:rsidRDefault="0047148D" w:rsidP="002D3D7D">
      <w:pPr>
        <w:numPr>
          <w:ilvl w:val="0"/>
          <w:numId w:val="47"/>
        </w:numPr>
        <w:tabs>
          <w:tab w:val="left" w:pos="687"/>
        </w:tabs>
        <w:spacing w:after="0" w:line="240" w:lineRule="auto"/>
        <w:ind w:right="54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Dzieci mają obowiązek:</w:t>
      </w:r>
    </w:p>
    <w:p w:rsidR="0047148D" w:rsidRDefault="0047148D" w:rsidP="006362E8">
      <w:pPr>
        <w:widowControl w:val="0"/>
        <w:numPr>
          <w:ilvl w:val="0"/>
          <w:numId w:val="49"/>
        </w:numPr>
        <w:suppressAutoHyphens/>
        <w:spacing w:after="0" w:line="240" w:lineRule="auto"/>
        <w:ind w:right="545" w:hanging="5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przestrzegać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zasad i norm </w:t>
      </w:r>
      <w:r>
        <w:rPr>
          <w:rFonts w:ascii="Times New Roman" w:hAnsi="Times New Roman"/>
          <w:color w:val="000000"/>
          <w:sz w:val="24"/>
          <w:szCs w:val="24"/>
        </w:rPr>
        <w:t>dotyczących sposobu zachowania, w tym zasad bezpieczeństwa;</w:t>
      </w:r>
    </w:p>
    <w:p w:rsidR="0047148D" w:rsidRDefault="006362E8" w:rsidP="006362E8">
      <w:pPr>
        <w:widowControl w:val="0"/>
        <w:numPr>
          <w:ilvl w:val="0"/>
          <w:numId w:val="49"/>
        </w:numPr>
        <w:tabs>
          <w:tab w:val="left" w:pos="567"/>
        </w:tabs>
        <w:suppressAutoHyphens/>
        <w:spacing w:after="0" w:line="240" w:lineRule="auto"/>
        <w:ind w:right="545" w:hanging="5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uczenia się i przestrzegania reguł współżycia w grupie;</w:t>
      </w:r>
    </w:p>
    <w:p w:rsidR="0047148D" w:rsidRDefault="006362E8" w:rsidP="006362E8">
      <w:pPr>
        <w:widowControl w:val="0"/>
        <w:numPr>
          <w:ilvl w:val="0"/>
          <w:numId w:val="49"/>
        </w:numPr>
        <w:suppressAutoHyphens/>
        <w:spacing w:after="0" w:line="240" w:lineRule="auto"/>
        <w:ind w:right="545" w:hanging="5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Wykonywania czynności samoobsługowych i porządkowych na miarę swoich możliwości.</w:t>
      </w:r>
    </w:p>
    <w:p w:rsidR="0047148D" w:rsidRDefault="0047148D" w:rsidP="0047148D">
      <w:pPr>
        <w:spacing w:after="0" w:line="240" w:lineRule="auto"/>
        <w:ind w:left="1080" w:right="545"/>
        <w:rPr>
          <w:rFonts w:ascii="Times New Roman" w:hAnsi="Times New Roman"/>
          <w:color w:val="000000"/>
          <w:sz w:val="24"/>
          <w:szCs w:val="24"/>
        </w:rPr>
      </w:pPr>
    </w:p>
    <w:p w:rsidR="0047148D" w:rsidRDefault="0047148D" w:rsidP="00D82CA4">
      <w:pPr>
        <w:pStyle w:val="Nagwek"/>
        <w:tabs>
          <w:tab w:val="left" w:pos="708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A04B35">
        <w:rPr>
          <w:b/>
          <w:color w:val="000000"/>
        </w:rPr>
        <w:t>2</w:t>
      </w:r>
      <w:r w:rsidR="00DA3A62">
        <w:rPr>
          <w:b/>
          <w:color w:val="000000"/>
        </w:rPr>
        <w:t>1</w:t>
      </w:r>
      <w:r w:rsidR="005B04F0">
        <w:rPr>
          <w:b/>
          <w:color w:val="000000"/>
        </w:rPr>
        <w:t>.</w:t>
      </w:r>
      <w:r>
        <w:rPr>
          <w:b/>
          <w:color w:val="000000"/>
        </w:rPr>
        <w:tab/>
      </w:r>
    </w:p>
    <w:p w:rsidR="00597579" w:rsidRDefault="00597579" w:rsidP="00D82CA4">
      <w:pPr>
        <w:pStyle w:val="Nagwek"/>
        <w:tabs>
          <w:tab w:val="left" w:pos="708"/>
        </w:tabs>
        <w:jc w:val="center"/>
        <w:rPr>
          <w:b/>
          <w:color w:val="000000"/>
        </w:rPr>
      </w:pPr>
    </w:p>
    <w:p w:rsidR="0047148D" w:rsidRPr="005B04F0" w:rsidRDefault="0047148D" w:rsidP="002D3D7D">
      <w:pPr>
        <w:pStyle w:val="Nagwek"/>
        <w:numPr>
          <w:ilvl w:val="0"/>
          <w:numId w:val="62"/>
        </w:numPr>
        <w:suppressAutoHyphens w:val="0"/>
        <w:rPr>
          <w:bCs/>
          <w:color w:val="000000"/>
        </w:rPr>
      </w:pPr>
      <w:r w:rsidRPr="005B04F0">
        <w:rPr>
          <w:bCs/>
          <w:color w:val="000000"/>
        </w:rPr>
        <w:t xml:space="preserve">Dyrektor w porozumieniu z Radą Pedagogiczną (uchwała) może skreślić dziecko  z listy przyjętych do </w:t>
      </w:r>
      <w:r w:rsidR="00EC6477">
        <w:rPr>
          <w:bCs/>
          <w:color w:val="000000"/>
        </w:rPr>
        <w:t>p</w:t>
      </w:r>
      <w:r w:rsidRPr="005B04F0">
        <w:rPr>
          <w:bCs/>
          <w:color w:val="000000"/>
        </w:rPr>
        <w:t>rzedszkola w przypadku:</w:t>
      </w:r>
    </w:p>
    <w:p w:rsidR="0047148D" w:rsidRDefault="0047148D" w:rsidP="002D3D7D">
      <w:pPr>
        <w:pStyle w:val="Nagwek"/>
        <w:numPr>
          <w:ilvl w:val="0"/>
          <w:numId w:val="50"/>
        </w:numPr>
        <w:tabs>
          <w:tab w:val="left" w:pos="993"/>
        </w:tabs>
        <w:suppressAutoHyphens w:val="0"/>
        <w:ind w:left="1134" w:hanging="567"/>
        <w:rPr>
          <w:bCs/>
          <w:color w:val="000000"/>
        </w:rPr>
      </w:pPr>
      <w:r>
        <w:rPr>
          <w:bCs/>
          <w:color w:val="000000"/>
        </w:rPr>
        <w:t>zalegania z należnymi opłatami za 1 miesiąc;</w:t>
      </w:r>
    </w:p>
    <w:p w:rsidR="0047148D" w:rsidRDefault="0047148D" w:rsidP="002D3D7D">
      <w:pPr>
        <w:pStyle w:val="Nagwek"/>
        <w:numPr>
          <w:ilvl w:val="0"/>
          <w:numId w:val="50"/>
        </w:numPr>
        <w:tabs>
          <w:tab w:val="left" w:pos="993"/>
        </w:tabs>
        <w:suppressAutoHyphens w:val="0"/>
        <w:ind w:left="1134" w:hanging="567"/>
        <w:rPr>
          <w:bCs/>
          <w:color w:val="000000"/>
        </w:rPr>
      </w:pPr>
      <w:r>
        <w:rPr>
          <w:color w:val="000000"/>
        </w:rPr>
        <w:t>powtarzającego się nieterminowego regulowania należności;</w:t>
      </w:r>
    </w:p>
    <w:p w:rsidR="0047148D" w:rsidRDefault="0047148D" w:rsidP="002D3D7D">
      <w:pPr>
        <w:pStyle w:val="Nagwek"/>
        <w:numPr>
          <w:ilvl w:val="0"/>
          <w:numId w:val="50"/>
        </w:numPr>
        <w:tabs>
          <w:tab w:val="left" w:pos="993"/>
        </w:tabs>
        <w:suppressAutoHyphens w:val="0"/>
        <w:ind w:left="993" w:hanging="426"/>
        <w:rPr>
          <w:bCs/>
          <w:color w:val="000000"/>
        </w:rPr>
      </w:pPr>
      <w:r>
        <w:rPr>
          <w:color w:val="000000"/>
        </w:rPr>
        <w:t xml:space="preserve">nie uczęszczania dziecka do </w:t>
      </w:r>
      <w:r w:rsidR="00EC6477">
        <w:rPr>
          <w:color w:val="000000"/>
        </w:rPr>
        <w:t>p</w:t>
      </w:r>
      <w:r>
        <w:rPr>
          <w:color w:val="000000"/>
        </w:rPr>
        <w:t>rzedszkola bez uzasadnionej przyczyny co najmniej              1 miesiąc</w:t>
      </w:r>
      <w:r>
        <w:rPr>
          <w:bCs/>
          <w:color w:val="000000"/>
        </w:rPr>
        <w:t>;</w:t>
      </w:r>
    </w:p>
    <w:p w:rsidR="0047148D" w:rsidRDefault="0047148D" w:rsidP="002D3D7D">
      <w:pPr>
        <w:pStyle w:val="Nagwek"/>
        <w:numPr>
          <w:ilvl w:val="0"/>
          <w:numId w:val="50"/>
        </w:numPr>
        <w:tabs>
          <w:tab w:val="left" w:pos="993"/>
        </w:tabs>
        <w:suppressAutoHyphens w:val="0"/>
        <w:ind w:left="1134" w:hanging="567"/>
        <w:rPr>
          <w:bCs/>
          <w:color w:val="000000"/>
        </w:rPr>
      </w:pPr>
      <w:r>
        <w:rPr>
          <w:bCs/>
          <w:color w:val="000000"/>
        </w:rPr>
        <w:t>w sytuacji, gdy w sposób szczególny narażone jest dobro innych dzieci;</w:t>
      </w:r>
    </w:p>
    <w:p w:rsidR="0047148D" w:rsidRDefault="0047148D" w:rsidP="002D3D7D">
      <w:pPr>
        <w:pStyle w:val="Nagwek"/>
        <w:numPr>
          <w:ilvl w:val="0"/>
          <w:numId w:val="50"/>
        </w:numPr>
        <w:tabs>
          <w:tab w:val="left" w:pos="993"/>
        </w:tabs>
        <w:suppressAutoHyphens w:val="0"/>
        <w:ind w:left="993" w:hanging="426"/>
        <w:rPr>
          <w:bCs/>
          <w:color w:val="000000"/>
        </w:rPr>
      </w:pPr>
      <w:r>
        <w:rPr>
          <w:bCs/>
          <w:color w:val="000000"/>
        </w:rPr>
        <w:t>w przypadku częstego pozostawania dziecka w Przedszkolu poza godzinami jego otwarcia.</w:t>
      </w:r>
    </w:p>
    <w:p w:rsidR="0047148D" w:rsidRPr="00597579" w:rsidRDefault="0047148D" w:rsidP="0047148D">
      <w:pPr>
        <w:pStyle w:val="Nagwek"/>
        <w:tabs>
          <w:tab w:val="left" w:pos="708"/>
        </w:tabs>
        <w:suppressAutoHyphens w:val="0"/>
        <w:ind w:left="1134"/>
        <w:rPr>
          <w:b/>
          <w:bCs/>
          <w:color w:val="000000"/>
        </w:rPr>
      </w:pPr>
    </w:p>
    <w:p w:rsidR="0047148D" w:rsidRDefault="00597579" w:rsidP="00A04B35">
      <w:pPr>
        <w:pStyle w:val="Nagwek5"/>
        <w:numPr>
          <w:ilvl w:val="0"/>
          <w:numId w:val="0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597579">
        <w:rPr>
          <w:rFonts w:ascii="Times New Roman" w:hAnsi="Times New Roman"/>
          <w:sz w:val="24"/>
          <w:szCs w:val="24"/>
        </w:rPr>
        <w:t>ROZDZIAŁ 10</w:t>
      </w:r>
    </w:p>
    <w:p w:rsidR="00597579" w:rsidRPr="00597579" w:rsidRDefault="00597579" w:rsidP="00597579">
      <w:pPr>
        <w:spacing w:after="0"/>
        <w:rPr>
          <w:lang w:eastAsia="pl-PL"/>
        </w:rPr>
      </w:pPr>
    </w:p>
    <w:p w:rsidR="0047148D" w:rsidRDefault="00716472" w:rsidP="005975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Postanowienia końcowe</w:t>
      </w:r>
    </w:p>
    <w:p w:rsidR="0047148D" w:rsidRDefault="0047148D" w:rsidP="0047148D">
      <w:pPr>
        <w:suppressAutoHyphens/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7148D" w:rsidRDefault="0047148D" w:rsidP="00A04B35">
      <w:pPr>
        <w:tabs>
          <w:tab w:val="left" w:pos="3220"/>
          <w:tab w:val="center" w:pos="4715"/>
        </w:tabs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 w:rsidR="00D82CA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="00DA3A6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="00A04B3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47148D" w:rsidRDefault="0047148D" w:rsidP="0047148D">
      <w:pPr>
        <w:suppressAutoHyphens/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7148D" w:rsidRDefault="00A04B35" w:rsidP="004A1A0F">
      <w:pPr>
        <w:pStyle w:val="Akapitzlist"/>
        <w:numPr>
          <w:ilvl w:val="0"/>
          <w:numId w:val="67"/>
        </w:numPr>
        <w:rPr>
          <w:lang w:eastAsia="ar-SA"/>
        </w:rPr>
      </w:pPr>
      <w:r w:rsidRPr="004A1A0F">
        <w:rPr>
          <w:lang w:eastAsia="ar-SA"/>
        </w:rPr>
        <w:t>Przedszkole prowadzi i przechowuje dokumentację zgodnie z odrębnymi przepisami</w:t>
      </w:r>
      <w:r w:rsidR="0047148D" w:rsidRPr="004A1A0F">
        <w:rPr>
          <w:lang w:eastAsia="ar-SA"/>
        </w:rPr>
        <w:t>.</w:t>
      </w:r>
    </w:p>
    <w:p w:rsidR="004A1A0F" w:rsidRDefault="004A1A0F" w:rsidP="004A1A0F">
      <w:pPr>
        <w:pStyle w:val="Akapitzlist"/>
        <w:numPr>
          <w:ilvl w:val="0"/>
          <w:numId w:val="67"/>
        </w:numPr>
        <w:rPr>
          <w:lang w:eastAsia="ar-SA"/>
        </w:rPr>
      </w:pPr>
      <w:r>
        <w:rPr>
          <w:lang w:eastAsia="ar-SA"/>
        </w:rPr>
        <w:t>Przedszkole używa pieczęci i stempli zgodnie z odrębnymi przepisami.</w:t>
      </w:r>
    </w:p>
    <w:p w:rsidR="004A1A0F" w:rsidRPr="006730B4" w:rsidRDefault="004A1A0F" w:rsidP="004A1A0F">
      <w:pPr>
        <w:numPr>
          <w:ilvl w:val="0"/>
          <w:numId w:val="6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Statut </w:t>
      </w:r>
      <w:r w:rsidR="00EC6477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rzedszkola lub jego nowelizację uchwala się na posiedzeniu Rady Pedagogicznej.</w:t>
      </w:r>
    </w:p>
    <w:p w:rsidR="004A1A0F" w:rsidRDefault="004A1A0F" w:rsidP="004A1A0F">
      <w:pPr>
        <w:pStyle w:val="Akapitzlist"/>
        <w:numPr>
          <w:ilvl w:val="0"/>
          <w:numId w:val="67"/>
        </w:numPr>
        <w:rPr>
          <w:lang w:eastAsia="ar-SA"/>
        </w:rPr>
      </w:pPr>
      <w:r>
        <w:rPr>
          <w:lang w:eastAsia="ar-SA"/>
        </w:rPr>
        <w:t>Przedszkole prowadzi i przechowuje dokumentację zgodnie z odrębnymi przepisami.</w:t>
      </w:r>
    </w:p>
    <w:p w:rsidR="004A1A0F" w:rsidRPr="00D82CA4" w:rsidRDefault="004A1A0F" w:rsidP="004A1A0F">
      <w:pPr>
        <w:numPr>
          <w:ilvl w:val="0"/>
          <w:numId w:val="6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Zasady gospodarki finansowej i materiałowej </w:t>
      </w:r>
      <w:r w:rsidR="00EC6477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rzedszkola określają odrębne przepisy.</w:t>
      </w:r>
    </w:p>
    <w:p w:rsidR="004A1A0F" w:rsidRPr="004A1A0F" w:rsidRDefault="004A1A0F" w:rsidP="004A1A0F">
      <w:pPr>
        <w:pStyle w:val="Akapitzlist"/>
        <w:ind w:left="709"/>
        <w:rPr>
          <w:lang w:eastAsia="ar-SA"/>
        </w:rPr>
      </w:pPr>
    </w:p>
    <w:sectPr w:rsidR="004A1A0F" w:rsidRPr="004A1A0F" w:rsidSect="00E7713B">
      <w:pgSz w:w="11906" w:h="16838"/>
      <w:pgMar w:top="851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22" w:rsidRDefault="00CC6122" w:rsidP="00E7713B">
      <w:pPr>
        <w:spacing w:after="0" w:line="240" w:lineRule="auto"/>
      </w:pPr>
      <w:r>
        <w:separator/>
      </w:r>
    </w:p>
  </w:endnote>
  <w:endnote w:type="continuationSeparator" w:id="0">
    <w:p w:rsidR="00CC6122" w:rsidRDefault="00CC6122" w:rsidP="00E7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22" w:rsidRDefault="00CC6122" w:rsidP="00E7713B">
      <w:pPr>
        <w:spacing w:after="0" w:line="240" w:lineRule="auto"/>
      </w:pPr>
      <w:r>
        <w:separator/>
      </w:r>
    </w:p>
  </w:footnote>
  <w:footnote w:type="continuationSeparator" w:id="0">
    <w:p w:rsidR="00CC6122" w:rsidRDefault="00CC6122" w:rsidP="00E77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365A73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multilevel"/>
    <w:tmpl w:val="18FCD28E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singleLevel"/>
    <w:tmpl w:val="AEFEEED0"/>
    <w:lvl w:ilvl="0">
      <w:start w:val="1"/>
      <w:numFmt w:val="decimal"/>
      <w:pStyle w:val="Nagwek5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15"/>
    <w:multiLevelType w:val="singleLevel"/>
    <w:tmpl w:val="EBC218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6"/>
    <w:multiLevelType w:val="singleLevel"/>
    <w:tmpl w:val="69AA31CE"/>
    <w:name w:val="WW8Num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  <w:color w:val="auto"/>
      </w:rPr>
    </w:lvl>
  </w:abstractNum>
  <w:abstractNum w:abstractNumId="6">
    <w:nsid w:val="0000001F"/>
    <w:multiLevelType w:val="multilevel"/>
    <w:tmpl w:val="0415001D"/>
    <w:name w:val="WW8Num3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44A3A51"/>
    <w:multiLevelType w:val="hybridMultilevel"/>
    <w:tmpl w:val="B308D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28B8B6">
      <w:start w:val="1"/>
      <w:numFmt w:val="decimal"/>
      <w:lvlText w:val="%2)"/>
      <w:lvlJc w:val="left"/>
      <w:pPr>
        <w:ind w:left="1440" w:hanging="360"/>
      </w:pPr>
    </w:lvl>
    <w:lvl w:ilvl="2" w:tplc="88F6D982">
      <w:start w:val="3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0306B7"/>
    <w:multiLevelType w:val="multilevel"/>
    <w:tmpl w:val="1590BC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061875BC"/>
    <w:multiLevelType w:val="multilevel"/>
    <w:tmpl w:val="023E4D88"/>
    <w:lvl w:ilvl="0">
      <w:start w:val="1"/>
      <w:numFmt w:val="lowerLetter"/>
      <w:lvlText w:val="%1)"/>
      <w:lvlJc w:val="left"/>
      <w:pPr>
        <w:ind w:left="540" w:hanging="360"/>
      </w:pPr>
      <w:rPr>
        <w:color w:val="auto"/>
        <w:sz w:val="24"/>
        <w:szCs w:val="2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06AC2A76"/>
    <w:multiLevelType w:val="multilevel"/>
    <w:tmpl w:val="B3182C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>
    <w:nsid w:val="083D396D"/>
    <w:multiLevelType w:val="hybridMultilevel"/>
    <w:tmpl w:val="80B2C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7F5F55"/>
    <w:multiLevelType w:val="hybridMultilevel"/>
    <w:tmpl w:val="F5789340"/>
    <w:lvl w:ilvl="0" w:tplc="D67E40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B337D4"/>
    <w:multiLevelType w:val="hybridMultilevel"/>
    <w:tmpl w:val="96002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914F0"/>
    <w:multiLevelType w:val="multilevel"/>
    <w:tmpl w:val="615A1F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hint="default"/>
      </w:rPr>
    </w:lvl>
  </w:abstractNum>
  <w:abstractNum w:abstractNumId="15">
    <w:nsid w:val="0E1A3A84"/>
    <w:multiLevelType w:val="hybridMultilevel"/>
    <w:tmpl w:val="21729E08"/>
    <w:lvl w:ilvl="0" w:tplc="2DC2C9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5808CD"/>
    <w:multiLevelType w:val="hybridMultilevel"/>
    <w:tmpl w:val="67C8EB88"/>
    <w:lvl w:ilvl="0" w:tplc="680AC5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FC5347"/>
    <w:multiLevelType w:val="hybridMultilevel"/>
    <w:tmpl w:val="751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B30236"/>
    <w:multiLevelType w:val="hybridMultilevel"/>
    <w:tmpl w:val="EC10BE4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603945"/>
    <w:multiLevelType w:val="hybridMultilevel"/>
    <w:tmpl w:val="9D6A5228"/>
    <w:lvl w:ilvl="0" w:tplc="C6C4E3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B17230"/>
    <w:multiLevelType w:val="multilevel"/>
    <w:tmpl w:val="EB1E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ED2D91"/>
    <w:multiLevelType w:val="hybridMultilevel"/>
    <w:tmpl w:val="8FE23F32"/>
    <w:name w:val="WW8Num31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F9D0411"/>
    <w:multiLevelType w:val="hybridMultilevel"/>
    <w:tmpl w:val="52BA29FE"/>
    <w:lvl w:ilvl="0" w:tplc="EFAAF786">
      <w:start w:val="1"/>
      <w:numFmt w:val="decimal"/>
      <w:lvlText w:val="%1)"/>
      <w:lvlJc w:val="left"/>
      <w:pPr>
        <w:ind w:left="6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1"/>
        </w:tabs>
        <w:ind w:left="12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1"/>
        </w:tabs>
        <w:ind w:left="20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1"/>
        </w:tabs>
        <w:ind w:left="34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1"/>
        </w:tabs>
        <w:ind w:left="41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1"/>
        </w:tabs>
        <w:ind w:left="56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1"/>
        </w:tabs>
        <w:ind w:left="6321" w:hanging="360"/>
      </w:pPr>
    </w:lvl>
  </w:abstractNum>
  <w:abstractNum w:abstractNumId="23">
    <w:nsid w:val="249517B7"/>
    <w:multiLevelType w:val="hybridMultilevel"/>
    <w:tmpl w:val="E2D2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8E6BC8"/>
    <w:multiLevelType w:val="hybridMultilevel"/>
    <w:tmpl w:val="BC78BF9A"/>
    <w:lvl w:ilvl="0" w:tplc="0A82981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3020E9"/>
    <w:multiLevelType w:val="hybridMultilevel"/>
    <w:tmpl w:val="687A9D0A"/>
    <w:lvl w:ilvl="0" w:tplc="D5B2AD9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2E34B4"/>
    <w:multiLevelType w:val="hybridMultilevel"/>
    <w:tmpl w:val="2C341FB0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9567E0E"/>
    <w:multiLevelType w:val="hybridMultilevel"/>
    <w:tmpl w:val="6B201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1D6D92"/>
    <w:multiLevelType w:val="hybridMultilevel"/>
    <w:tmpl w:val="757A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777ACF"/>
    <w:multiLevelType w:val="hybridMultilevel"/>
    <w:tmpl w:val="92E0396A"/>
    <w:lvl w:ilvl="0" w:tplc="1644A4F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435B98"/>
    <w:multiLevelType w:val="hybridMultilevel"/>
    <w:tmpl w:val="8C62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951581"/>
    <w:multiLevelType w:val="multilevel"/>
    <w:tmpl w:val="EA068D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B97E90"/>
    <w:multiLevelType w:val="multilevel"/>
    <w:tmpl w:val="76BCA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552C72"/>
    <w:multiLevelType w:val="multilevel"/>
    <w:tmpl w:val="41D63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59C5741"/>
    <w:multiLevelType w:val="hybridMultilevel"/>
    <w:tmpl w:val="2970206E"/>
    <w:lvl w:ilvl="0" w:tplc="5E148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365B71FF"/>
    <w:multiLevelType w:val="hybridMultilevel"/>
    <w:tmpl w:val="18280AF8"/>
    <w:lvl w:ilvl="0" w:tplc="0D2A49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871060"/>
    <w:multiLevelType w:val="hybridMultilevel"/>
    <w:tmpl w:val="A5BCA0A8"/>
    <w:lvl w:ilvl="0" w:tplc="A29834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B0203E"/>
    <w:multiLevelType w:val="hybridMultilevel"/>
    <w:tmpl w:val="69CAD47C"/>
    <w:lvl w:ilvl="0" w:tplc="FCDE8C86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C37589"/>
    <w:multiLevelType w:val="multilevel"/>
    <w:tmpl w:val="BDDEA42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F961D6"/>
    <w:multiLevelType w:val="hybridMultilevel"/>
    <w:tmpl w:val="42E82B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9451B2"/>
    <w:multiLevelType w:val="hybridMultilevel"/>
    <w:tmpl w:val="D1680434"/>
    <w:lvl w:ilvl="0" w:tplc="17CAF6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FCA71F1"/>
    <w:multiLevelType w:val="hybridMultilevel"/>
    <w:tmpl w:val="07966AB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42">
    <w:nsid w:val="4C255C2C"/>
    <w:multiLevelType w:val="hybridMultilevel"/>
    <w:tmpl w:val="F1303D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4338A5"/>
    <w:multiLevelType w:val="multilevel"/>
    <w:tmpl w:val="A494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C57FC7"/>
    <w:multiLevelType w:val="multilevel"/>
    <w:tmpl w:val="6142B740"/>
    <w:name w:val="WW8Num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>
    <w:nsid w:val="526818FD"/>
    <w:multiLevelType w:val="hybridMultilevel"/>
    <w:tmpl w:val="C2C82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9B77F2"/>
    <w:multiLevelType w:val="hybridMultilevel"/>
    <w:tmpl w:val="8B42D114"/>
    <w:name w:val="WW8Num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040481"/>
    <w:multiLevelType w:val="hybridMultilevel"/>
    <w:tmpl w:val="1CCE53CA"/>
    <w:lvl w:ilvl="0" w:tplc="C2B4F15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3669AB"/>
    <w:multiLevelType w:val="multilevel"/>
    <w:tmpl w:val="0C30D496"/>
    <w:lvl w:ilvl="0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5BD5445C"/>
    <w:multiLevelType w:val="hybridMultilevel"/>
    <w:tmpl w:val="68528226"/>
    <w:lvl w:ilvl="0" w:tplc="3CC0ECC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DA66960"/>
    <w:multiLevelType w:val="multilevel"/>
    <w:tmpl w:val="1F60F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DE4445B"/>
    <w:multiLevelType w:val="hybridMultilevel"/>
    <w:tmpl w:val="260E572E"/>
    <w:lvl w:ilvl="0" w:tplc="1CB6D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38426C"/>
    <w:multiLevelType w:val="multilevel"/>
    <w:tmpl w:val="F83A671C"/>
    <w:lvl w:ilvl="0">
      <w:start w:val="1"/>
      <w:numFmt w:val="decimal"/>
      <w:lvlText w:val="%1)"/>
      <w:lvlJc w:val="left"/>
      <w:pPr>
        <w:ind w:left="132" w:hanging="360"/>
      </w:pPr>
    </w:lvl>
    <w:lvl w:ilvl="1">
      <w:start w:val="1"/>
      <w:numFmt w:val="decimal"/>
      <w:lvlText w:val="%2."/>
      <w:lvlJc w:val="left"/>
      <w:pPr>
        <w:ind w:left="852" w:hanging="360"/>
      </w:pPr>
    </w:lvl>
    <w:lvl w:ilvl="2">
      <w:start w:val="1"/>
      <w:numFmt w:val="lowerRoman"/>
      <w:lvlText w:val="%3."/>
      <w:lvlJc w:val="right"/>
      <w:pPr>
        <w:ind w:left="1572" w:hanging="180"/>
      </w:pPr>
    </w:lvl>
    <w:lvl w:ilvl="3">
      <w:start w:val="1"/>
      <w:numFmt w:val="decimal"/>
      <w:lvlText w:val="%4."/>
      <w:lvlJc w:val="left"/>
      <w:pPr>
        <w:ind w:left="2292" w:hanging="360"/>
      </w:pPr>
    </w:lvl>
    <w:lvl w:ilvl="4">
      <w:start w:val="1"/>
      <w:numFmt w:val="lowerLetter"/>
      <w:lvlText w:val="%5."/>
      <w:lvlJc w:val="left"/>
      <w:pPr>
        <w:ind w:left="3012" w:hanging="360"/>
      </w:pPr>
    </w:lvl>
    <w:lvl w:ilvl="5">
      <w:start w:val="1"/>
      <w:numFmt w:val="lowerRoman"/>
      <w:lvlText w:val="%6."/>
      <w:lvlJc w:val="right"/>
      <w:pPr>
        <w:ind w:left="3732" w:hanging="180"/>
      </w:pPr>
    </w:lvl>
    <w:lvl w:ilvl="6">
      <w:start w:val="1"/>
      <w:numFmt w:val="decimal"/>
      <w:lvlText w:val="%7."/>
      <w:lvlJc w:val="left"/>
      <w:pPr>
        <w:ind w:left="4452" w:hanging="360"/>
      </w:pPr>
    </w:lvl>
    <w:lvl w:ilvl="7">
      <w:start w:val="1"/>
      <w:numFmt w:val="lowerLetter"/>
      <w:lvlText w:val="%8."/>
      <w:lvlJc w:val="left"/>
      <w:pPr>
        <w:ind w:left="5172" w:hanging="360"/>
      </w:pPr>
    </w:lvl>
    <w:lvl w:ilvl="8">
      <w:start w:val="1"/>
      <w:numFmt w:val="lowerRoman"/>
      <w:lvlText w:val="%9."/>
      <w:lvlJc w:val="right"/>
      <w:pPr>
        <w:ind w:left="5892" w:hanging="180"/>
      </w:pPr>
    </w:lvl>
  </w:abstractNum>
  <w:abstractNum w:abstractNumId="53">
    <w:nsid w:val="63CF56E8"/>
    <w:multiLevelType w:val="hybridMultilevel"/>
    <w:tmpl w:val="DD44F766"/>
    <w:lvl w:ilvl="0" w:tplc="8BACAF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>
    <w:nsid w:val="65F403BF"/>
    <w:multiLevelType w:val="hybridMultilevel"/>
    <w:tmpl w:val="CBC4C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654157"/>
    <w:multiLevelType w:val="hybridMultilevel"/>
    <w:tmpl w:val="EF4A70D2"/>
    <w:lvl w:ilvl="0" w:tplc="04150011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88D3B67"/>
    <w:multiLevelType w:val="hybridMultilevel"/>
    <w:tmpl w:val="67A2438C"/>
    <w:name w:val="WW8Num3133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4B337C"/>
    <w:multiLevelType w:val="hybridMultilevel"/>
    <w:tmpl w:val="CB6C6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9DA220C"/>
    <w:multiLevelType w:val="hybridMultilevel"/>
    <w:tmpl w:val="FD762BCC"/>
    <w:lvl w:ilvl="0" w:tplc="8D603670">
      <w:start w:val="1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A6D29D9"/>
    <w:multiLevelType w:val="hybridMultilevel"/>
    <w:tmpl w:val="6F7EB0A6"/>
    <w:lvl w:ilvl="0" w:tplc="E770767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B282303"/>
    <w:multiLevelType w:val="hybridMultilevel"/>
    <w:tmpl w:val="AB42717E"/>
    <w:lvl w:ilvl="0" w:tplc="AC723E4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6C85729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2">
    <w:nsid w:val="72045674"/>
    <w:multiLevelType w:val="hybridMultilevel"/>
    <w:tmpl w:val="BD3EA374"/>
    <w:lvl w:ilvl="0" w:tplc="04150017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 w:tplc="45D8EC5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</w:lvl>
    <w:lvl w:ilvl="4" w:tplc="790062AC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2E747DF"/>
    <w:multiLevelType w:val="hybridMultilevel"/>
    <w:tmpl w:val="E532620C"/>
    <w:lvl w:ilvl="0" w:tplc="A426D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D56F26"/>
    <w:multiLevelType w:val="hybridMultilevel"/>
    <w:tmpl w:val="5498C4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90B5B34"/>
    <w:multiLevelType w:val="hybridMultilevel"/>
    <w:tmpl w:val="38D21D0A"/>
    <w:name w:val="WW8Num31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7B2D48D5"/>
    <w:multiLevelType w:val="hybridMultilevel"/>
    <w:tmpl w:val="9DB816E6"/>
    <w:lvl w:ilvl="0" w:tplc="C48811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BBE0763"/>
    <w:multiLevelType w:val="hybridMultilevel"/>
    <w:tmpl w:val="5B764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00A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766E5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4"/>
  </w:num>
  <w:num w:numId="30">
    <w:abstractNumId w:val="5"/>
    <w:lvlOverride w:ilvl="0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4"/>
  </w:num>
  <w:num w:numId="55">
    <w:abstractNumId w:val="8"/>
  </w:num>
  <w:num w:numId="56">
    <w:abstractNumId w:val="65"/>
  </w:num>
  <w:num w:numId="57">
    <w:abstractNumId w:val="46"/>
  </w:num>
  <w:num w:numId="58">
    <w:abstractNumId w:val="23"/>
  </w:num>
  <w:num w:numId="59">
    <w:abstractNumId w:val="51"/>
  </w:num>
  <w:num w:numId="60">
    <w:abstractNumId w:val="61"/>
  </w:num>
  <w:num w:numId="61">
    <w:abstractNumId w:val="40"/>
  </w:num>
  <w:num w:numId="62">
    <w:abstractNumId w:val="63"/>
  </w:num>
  <w:num w:numId="63">
    <w:abstractNumId w:val="53"/>
  </w:num>
  <w:num w:numId="64">
    <w:abstractNumId w:val="62"/>
  </w:num>
  <w:num w:numId="65">
    <w:abstractNumId w:val="7"/>
  </w:num>
  <w:num w:numId="66">
    <w:abstractNumId w:val="49"/>
  </w:num>
  <w:num w:numId="67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8D"/>
    <w:rsid w:val="00035B6E"/>
    <w:rsid w:val="000A064B"/>
    <w:rsid w:val="000C72F7"/>
    <w:rsid w:val="00136BFC"/>
    <w:rsid w:val="001673F1"/>
    <w:rsid w:val="0019042C"/>
    <w:rsid w:val="00192459"/>
    <w:rsid w:val="00197162"/>
    <w:rsid w:val="001F55E2"/>
    <w:rsid w:val="002D295C"/>
    <w:rsid w:val="002D3D7D"/>
    <w:rsid w:val="00333A6F"/>
    <w:rsid w:val="003355E6"/>
    <w:rsid w:val="00386210"/>
    <w:rsid w:val="00395CB0"/>
    <w:rsid w:val="003E42DA"/>
    <w:rsid w:val="003E7AEB"/>
    <w:rsid w:val="00436B8A"/>
    <w:rsid w:val="0047148D"/>
    <w:rsid w:val="004A1A0F"/>
    <w:rsid w:val="00583686"/>
    <w:rsid w:val="00597579"/>
    <w:rsid w:val="005B04F0"/>
    <w:rsid w:val="005F0972"/>
    <w:rsid w:val="00632931"/>
    <w:rsid w:val="006362E8"/>
    <w:rsid w:val="006730B4"/>
    <w:rsid w:val="006C0B48"/>
    <w:rsid w:val="00716472"/>
    <w:rsid w:val="00716925"/>
    <w:rsid w:val="007D3C72"/>
    <w:rsid w:val="00841BB6"/>
    <w:rsid w:val="0085112C"/>
    <w:rsid w:val="0087755E"/>
    <w:rsid w:val="009436C6"/>
    <w:rsid w:val="009B7A61"/>
    <w:rsid w:val="009C73FA"/>
    <w:rsid w:val="009F0C0E"/>
    <w:rsid w:val="009F5C69"/>
    <w:rsid w:val="00A04B35"/>
    <w:rsid w:val="00A90A9A"/>
    <w:rsid w:val="00AA4EFF"/>
    <w:rsid w:val="00AC0005"/>
    <w:rsid w:val="00AD70C0"/>
    <w:rsid w:val="00AF0C7B"/>
    <w:rsid w:val="00B377C0"/>
    <w:rsid w:val="00BD19E3"/>
    <w:rsid w:val="00C05B11"/>
    <w:rsid w:val="00CC6122"/>
    <w:rsid w:val="00D17C7F"/>
    <w:rsid w:val="00D407D6"/>
    <w:rsid w:val="00D40E9A"/>
    <w:rsid w:val="00D82CA4"/>
    <w:rsid w:val="00DA3A62"/>
    <w:rsid w:val="00DB0F7B"/>
    <w:rsid w:val="00E0317A"/>
    <w:rsid w:val="00E51DA7"/>
    <w:rsid w:val="00E7713B"/>
    <w:rsid w:val="00E90BE6"/>
    <w:rsid w:val="00E977AF"/>
    <w:rsid w:val="00EC6477"/>
    <w:rsid w:val="00F65A49"/>
    <w:rsid w:val="00F97B98"/>
    <w:rsid w:val="00FA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8D"/>
    <w:pPr>
      <w:autoSpaceDN w:val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148D"/>
    <w:pPr>
      <w:keepNext/>
      <w:suppressAutoHyphens/>
      <w:autoSpaceDE w:val="0"/>
      <w:spacing w:after="0" w:line="360" w:lineRule="auto"/>
      <w:jc w:val="center"/>
      <w:outlineLvl w:val="0"/>
    </w:pPr>
    <w:rPr>
      <w:rFonts w:ascii="Verdana" w:eastAsia="Times New Roman" w:hAnsi="Verdana"/>
      <w:b/>
      <w:bCs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148D"/>
    <w:pPr>
      <w:keepNext/>
      <w:suppressAutoHyphens/>
      <w:spacing w:after="0" w:line="360" w:lineRule="auto"/>
      <w:ind w:firstLine="355"/>
      <w:jc w:val="center"/>
      <w:outlineLvl w:val="1"/>
    </w:pPr>
    <w:rPr>
      <w:rFonts w:ascii="Verdana" w:eastAsia="Times New Roman" w:hAnsi="Verdana"/>
      <w:b/>
      <w:bCs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47148D"/>
    <w:pPr>
      <w:keepNext/>
      <w:suppressAutoHyphens/>
      <w:spacing w:after="0" w:line="360" w:lineRule="auto"/>
      <w:ind w:firstLine="446"/>
      <w:jc w:val="center"/>
      <w:outlineLvl w:val="2"/>
    </w:pPr>
    <w:rPr>
      <w:rFonts w:ascii="Arial" w:eastAsia="Times New Roman" w:hAnsi="Arial"/>
      <w:b/>
      <w:bCs/>
      <w:color w:val="00000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7148D"/>
    <w:pPr>
      <w:keepNext/>
      <w:suppressAutoHyphens/>
      <w:spacing w:after="0" w:line="360" w:lineRule="auto"/>
      <w:ind w:firstLine="355"/>
      <w:outlineLvl w:val="3"/>
    </w:pPr>
    <w:rPr>
      <w:rFonts w:ascii="Arial" w:eastAsia="Times New Roman" w:hAnsi="Arial"/>
      <w:b/>
      <w:bCs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7148D"/>
    <w:pPr>
      <w:keepNext/>
      <w:numPr>
        <w:numId w:val="1"/>
      </w:numPr>
      <w:suppressAutoHyphens/>
      <w:spacing w:after="0" w:line="360" w:lineRule="auto"/>
      <w:ind w:left="0" w:firstLine="0"/>
      <w:jc w:val="center"/>
      <w:outlineLvl w:val="4"/>
    </w:pPr>
    <w:rPr>
      <w:rFonts w:ascii="Arial" w:eastAsia="Times New Roman" w:hAnsi="Arial"/>
      <w:b/>
      <w:bCs/>
      <w:color w:val="00000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7148D"/>
    <w:pPr>
      <w:keepNext/>
      <w:suppressAutoHyphens/>
      <w:spacing w:after="0" w:line="360" w:lineRule="auto"/>
      <w:outlineLvl w:val="5"/>
    </w:pPr>
    <w:rPr>
      <w:rFonts w:ascii="Arial" w:eastAsia="Times New Roman" w:hAnsi="Arial"/>
      <w:b/>
      <w:bCs/>
      <w:color w:val="000000"/>
      <w:sz w:val="20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7148D"/>
    <w:pPr>
      <w:keepNext/>
      <w:suppressAutoHyphens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7148D"/>
    <w:pPr>
      <w:keepNext/>
      <w:suppressAutoHyphens/>
      <w:spacing w:after="0" w:line="360" w:lineRule="auto"/>
      <w:ind w:firstLine="355"/>
      <w:outlineLvl w:val="7"/>
    </w:pPr>
    <w:rPr>
      <w:rFonts w:ascii="Arial" w:eastAsia="Times New Roman" w:hAnsi="Arial"/>
      <w:b/>
      <w:bCs/>
      <w:color w:val="00000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7148D"/>
    <w:pPr>
      <w:keepNext/>
      <w:suppressAutoHyphens/>
      <w:spacing w:after="0" w:line="240" w:lineRule="auto"/>
      <w:outlineLvl w:val="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48D"/>
    <w:rPr>
      <w:rFonts w:ascii="Verdana" w:eastAsia="Times New Roman" w:hAnsi="Verdana" w:cs="Times New Roman"/>
      <w:b/>
      <w:bCs/>
      <w:kern w:val="3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7148D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48D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7148D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48D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7148D"/>
    <w:rPr>
      <w:rFonts w:ascii="Arial" w:eastAsia="Times New Roman" w:hAnsi="Arial" w:cs="Times New Roman"/>
      <w:b/>
      <w:bCs/>
      <w:color w:val="000000"/>
      <w:sz w:val="20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7148D"/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7148D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7148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7148D"/>
    <w:rPr>
      <w:color w:val="0000FF"/>
      <w:u w:val="single"/>
    </w:rPr>
  </w:style>
  <w:style w:type="character" w:styleId="UyteHipercze">
    <w:name w:val="FollowedHyperlink"/>
    <w:semiHidden/>
    <w:unhideWhenUsed/>
    <w:rsid w:val="0047148D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47148D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14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14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48D"/>
    <w:pPr>
      <w:autoSpaceDE w:val="0"/>
    </w:pPr>
    <w:rPr>
      <w:rFonts w:eastAsia="Times New Roman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48D"/>
    <w:rPr>
      <w:rFonts w:ascii="Calibri" w:eastAsia="Times New Roman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148D"/>
    <w:pPr>
      <w:suppressAutoHyphens/>
      <w:spacing w:after="0" w:line="360" w:lineRule="auto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148D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148D"/>
    <w:pPr>
      <w:suppressAutoHyphens/>
      <w:autoSpaceDE w:val="0"/>
      <w:spacing w:after="0" w:line="360" w:lineRule="auto"/>
      <w:ind w:left="360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148D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148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148D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148D"/>
    <w:pPr>
      <w:suppressAutoHyphens/>
      <w:spacing w:after="0" w:line="360" w:lineRule="auto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148D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7148D"/>
    <w:pPr>
      <w:suppressAutoHyphens/>
      <w:spacing w:after="0" w:line="360" w:lineRule="auto"/>
      <w:ind w:left="360"/>
      <w:jc w:val="center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148D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48D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7148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47148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nk2">
    <w:name w:val="link2"/>
    <w:basedOn w:val="Normalny"/>
    <w:uiPriority w:val="99"/>
    <w:rsid w:val="0047148D"/>
    <w:pPr>
      <w:spacing w:before="20" w:after="20" w:line="240" w:lineRule="auto"/>
      <w:ind w:left="600" w:hanging="30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3">
    <w:name w:val="link3"/>
    <w:basedOn w:val="Normalny"/>
    <w:uiPriority w:val="99"/>
    <w:rsid w:val="0047148D"/>
    <w:pPr>
      <w:spacing w:before="20" w:after="20" w:line="240" w:lineRule="auto"/>
      <w:ind w:left="1000" w:hanging="300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numer1">
    <w:name w:val="numer_1"/>
    <w:uiPriority w:val="99"/>
    <w:rsid w:val="0047148D"/>
    <w:pPr>
      <w:autoSpaceDN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umberList">
    <w:name w:val="Number List"/>
    <w:uiPriority w:val="99"/>
    <w:rsid w:val="0047148D"/>
    <w:pPr>
      <w:autoSpaceDN w:val="0"/>
      <w:spacing w:before="56" w:after="56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umer11">
    <w:name w:val="numer_1.1"/>
    <w:uiPriority w:val="99"/>
    <w:rsid w:val="0047148D"/>
    <w:pPr>
      <w:autoSpaceDN w:val="0"/>
      <w:snapToGrid w:val="0"/>
      <w:spacing w:before="56" w:after="56" w:line="240" w:lineRule="auto"/>
    </w:pPr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customStyle="1" w:styleId="western">
    <w:name w:val="western"/>
    <w:basedOn w:val="Normalny"/>
    <w:uiPriority w:val="99"/>
    <w:rsid w:val="00471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47148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F5C69"/>
    <w:pPr>
      <w:suppressAutoHyphens w:val="0"/>
      <w:autoSpaceDE/>
      <w:autoSpaceDN/>
      <w:spacing w:before="240" w:after="60" w:line="240" w:lineRule="auto"/>
      <w:jc w:val="left"/>
      <w:outlineLvl w:val="9"/>
    </w:pPr>
    <w:rPr>
      <w:rFonts w:ascii="Cambria" w:hAnsi="Cambria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8D"/>
    <w:pPr>
      <w:autoSpaceDN w:val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148D"/>
    <w:pPr>
      <w:keepNext/>
      <w:suppressAutoHyphens/>
      <w:autoSpaceDE w:val="0"/>
      <w:spacing w:after="0" w:line="360" w:lineRule="auto"/>
      <w:jc w:val="center"/>
      <w:outlineLvl w:val="0"/>
    </w:pPr>
    <w:rPr>
      <w:rFonts w:ascii="Verdana" w:eastAsia="Times New Roman" w:hAnsi="Verdana"/>
      <w:b/>
      <w:bCs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148D"/>
    <w:pPr>
      <w:keepNext/>
      <w:suppressAutoHyphens/>
      <w:spacing w:after="0" w:line="360" w:lineRule="auto"/>
      <w:ind w:firstLine="355"/>
      <w:jc w:val="center"/>
      <w:outlineLvl w:val="1"/>
    </w:pPr>
    <w:rPr>
      <w:rFonts w:ascii="Verdana" w:eastAsia="Times New Roman" w:hAnsi="Verdana"/>
      <w:b/>
      <w:bCs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47148D"/>
    <w:pPr>
      <w:keepNext/>
      <w:suppressAutoHyphens/>
      <w:spacing w:after="0" w:line="360" w:lineRule="auto"/>
      <w:ind w:firstLine="446"/>
      <w:jc w:val="center"/>
      <w:outlineLvl w:val="2"/>
    </w:pPr>
    <w:rPr>
      <w:rFonts w:ascii="Arial" w:eastAsia="Times New Roman" w:hAnsi="Arial"/>
      <w:b/>
      <w:bCs/>
      <w:color w:val="00000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7148D"/>
    <w:pPr>
      <w:keepNext/>
      <w:suppressAutoHyphens/>
      <w:spacing w:after="0" w:line="360" w:lineRule="auto"/>
      <w:ind w:firstLine="355"/>
      <w:outlineLvl w:val="3"/>
    </w:pPr>
    <w:rPr>
      <w:rFonts w:ascii="Arial" w:eastAsia="Times New Roman" w:hAnsi="Arial"/>
      <w:b/>
      <w:bCs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7148D"/>
    <w:pPr>
      <w:keepNext/>
      <w:numPr>
        <w:numId w:val="1"/>
      </w:numPr>
      <w:suppressAutoHyphens/>
      <w:spacing w:after="0" w:line="360" w:lineRule="auto"/>
      <w:ind w:left="0" w:firstLine="0"/>
      <w:jc w:val="center"/>
      <w:outlineLvl w:val="4"/>
    </w:pPr>
    <w:rPr>
      <w:rFonts w:ascii="Arial" w:eastAsia="Times New Roman" w:hAnsi="Arial"/>
      <w:b/>
      <w:bCs/>
      <w:color w:val="00000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7148D"/>
    <w:pPr>
      <w:keepNext/>
      <w:suppressAutoHyphens/>
      <w:spacing w:after="0" w:line="360" w:lineRule="auto"/>
      <w:outlineLvl w:val="5"/>
    </w:pPr>
    <w:rPr>
      <w:rFonts w:ascii="Arial" w:eastAsia="Times New Roman" w:hAnsi="Arial"/>
      <w:b/>
      <w:bCs/>
      <w:color w:val="000000"/>
      <w:sz w:val="20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7148D"/>
    <w:pPr>
      <w:keepNext/>
      <w:suppressAutoHyphens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7148D"/>
    <w:pPr>
      <w:keepNext/>
      <w:suppressAutoHyphens/>
      <w:spacing w:after="0" w:line="360" w:lineRule="auto"/>
      <w:ind w:firstLine="355"/>
      <w:outlineLvl w:val="7"/>
    </w:pPr>
    <w:rPr>
      <w:rFonts w:ascii="Arial" w:eastAsia="Times New Roman" w:hAnsi="Arial"/>
      <w:b/>
      <w:bCs/>
      <w:color w:val="00000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7148D"/>
    <w:pPr>
      <w:keepNext/>
      <w:suppressAutoHyphens/>
      <w:spacing w:after="0" w:line="240" w:lineRule="auto"/>
      <w:outlineLvl w:val="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48D"/>
    <w:rPr>
      <w:rFonts w:ascii="Verdana" w:eastAsia="Times New Roman" w:hAnsi="Verdana" w:cs="Times New Roman"/>
      <w:b/>
      <w:bCs/>
      <w:kern w:val="3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7148D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48D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7148D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48D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7148D"/>
    <w:rPr>
      <w:rFonts w:ascii="Arial" w:eastAsia="Times New Roman" w:hAnsi="Arial" w:cs="Times New Roman"/>
      <w:b/>
      <w:bCs/>
      <w:color w:val="000000"/>
      <w:sz w:val="20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7148D"/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7148D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7148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7148D"/>
    <w:rPr>
      <w:color w:val="0000FF"/>
      <w:u w:val="single"/>
    </w:rPr>
  </w:style>
  <w:style w:type="character" w:styleId="UyteHipercze">
    <w:name w:val="FollowedHyperlink"/>
    <w:semiHidden/>
    <w:unhideWhenUsed/>
    <w:rsid w:val="0047148D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47148D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14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14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48D"/>
    <w:pPr>
      <w:autoSpaceDE w:val="0"/>
    </w:pPr>
    <w:rPr>
      <w:rFonts w:eastAsia="Times New Roman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48D"/>
    <w:rPr>
      <w:rFonts w:ascii="Calibri" w:eastAsia="Times New Roman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148D"/>
    <w:pPr>
      <w:suppressAutoHyphens/>
      <w:spacing w:after="0" w:line="360" w:lineRule="auto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148D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148D"/>
    <w:pPr>
      <w:suppressAutoHyphens/>
      <w:autoSpaceDE w:val="0"/>
      <w:spacing w:after="0" w:line="360" w:lineRule="auto"/>
      <w:ind w:left="360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148D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148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148D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148D"/>
    <w:pPr>
      <w:suppressAutoHyphens/>
      <w:spacing w:after="0" w:line="360" w:lineRule="auto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148D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7148D"/>
    <w:pPr>
      <w:suppressAutoHyphens/>
      <w:spacing w:after="0" w:line="360" w:lineRule="auto"/>
      <w:ind w:left="360"/>
      <w:jc w:val="center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148D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48D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7148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47148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nk2">
    <w:name w:val="link2"/>
    <w:basedOn w:val="Normalny"/>
    <w:uiPriority w:val="99"/>
    <w:rsid w:val="0047148D"/>
    <w:pPr>
      <w:spacing w:before="20" w:after="20" w:line="240" w:lineRule="auto"/>
      <w:ind w:left="600" w:hanging="30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3">
    <w:name w:val="link3"/>
    <w:basedOn w:val="Normalny"/>
    <w:uiPriority w:val="99"/>
    <w:rsid w:val="0047148D"/>
    <w:pPr>
      <w:spacing w:before="20" w:after="20" w:line="240" w:lineRule="auto"/>
      <w:ind w:left="1000" w:hanging="300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numer1">
    <w:name w:val="numer_1"/>
    <w:uiPriority w:val="99"/>
    <w:rsid w:val="0047148D"/>
    <w:pPr>
      <w:autoSpaceDN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umberList">
    <w:name w:val="Number List"/>
    <w:uiPriority w:val="99"/>
    <w:rsid w:val="0047148D"/>
    <w:pPr>
      <w:autoSpaceDN w:val="0"/>
      <w:spacing w:before="56" w:after="56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umer11">
    <w:name w:val="numer_1.1"/>
    <w:uiPriority w:val="99"/>
    <w:rsid w:val="0047148D"/>
    <w:pPr>
      <w:autoSpaceDN w:val="0"/>
      <w:snapToGrid w:val="0"/>
      <w:spacing w:before="56" w:after="56" w:line="240" w:lineRule="auto"/>
    </w:pPr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customStyle="1" w:styleId="western">
    <w:name w:val="western"/>
    <w:basedOn w:val="Normalny"/>
    <w:uiPriority w:val="99"/>
    <w:rsid w:val="00471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47148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F5C69"/>
    <w:pPr>
      <w:suppressAutoHyphens w:val="0"/>
      <w:autoSpaceDE/>
      <w:autoSpaceDN/>
      <w:spacing w:before="240" w:after="60" w:line="240" w:lineRule="auto"/>
      <w:jc w:val="left"/>
      <w:outlineLvl w:val="9"/>
    </w:pPr>
    <w:rPr>
      <w:rFonts w:ascii="Cambria" w:hAnsi="Cambria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A009-D865-47B9-AA01-70239DE0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3140</Words>
  <Characters>18846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</dc:creator>
  <cp:keywords/>
  <dc:description/>
  <cp:lastModifiedBy>Użytkownik systemu Windows</cp:lastModifiedBy>
  <cp:revision>3</cp:revision>
  <cp:lastPrinted>2018-06-12T06:33:00Z</cp:lastPrinted>
  <dcterms:created xsi:type="dcterms:W3CDTF">2018-10-20T06:46:00Z</dcterms:created>
  <dcterms:modified xsi:type="dcterms:W3CDTF">2018-11-19T23:06:00Z</dcterms:modified>
</cp:coreProperties>
</file>