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5B" w:rsidRPr="001C605B" w:rsidRDefault="001C605B" w:rsidP="001C605B">
      <w:pPr>
        <w:rPr>
          <w:sz w:val="24"/>
          <w:szCs w:val="24"/>
        </w:rPr>
      </w:pPr>
      <w:r w:rsidRPr="001C605B">
        <w:rPr>
          <w:sz w:val="24"/>
          <w:szCs w:val="24"/>
        </w:rPr>
        <w:t>Vážení rodičia,</w:t>
      </w:r>
    </w:p>
    <w:p w:rsidR="001C605B" w:rsidRPr="001C605B" w:rsidRDefault="001C605B" w:rsidP="001C605B">
      <w:pPr>
        <w:rPr>
          <w:sz w:val="24"/>
          <w:szCs w:val="24"/>
        </w:rPr>
      </w:pPr>
      <w:r w:rsidRPr="001C605B">
        <w:rPr>
          <w:sz w:val="24"/>
          <w:szCs w:val="24"/>
        </w:rPr>
        <w:t>na základe rozhodnutia ministra školstva obnovujeme prevádzku materskej školy od 1 .júna 2020.</w:t>
      </w:r>
    </w:p>
    <w:p w:rsidR="001C605B" w:rsidRPr="001C605B" w:rsidRDefault="001C605B" w:rsidP="001C605B">
      <w:pPr>
        <w:rPr>
          <w:sz w:val="24"/>
          <w:szCs w:val="24"/>
        </w:rPr>
      </w:pPr>
      <w:r w:rsidRPr="001C605B">
        <w:rPr>
          <w:sz w:val="24"/>
          <w:szCs w:val="24"/>
        </w:rPr>
        <w:t>Prevádzka MŠ je od 7,00 do 16,00.</w:t>
      </w:r>
    </w:p>
    <w:p w:rsidR="001C605B" w:rsidRPr="001C605B" w:rsidRDefault="001C605B" w:rsidP="001C605B">
      <w:pPr>
        <w:rPr>
          <w:sz w:val="24"/>
          <w:szCs w:val="24"/>
        </w:rPr>
      </w:pPr>
      <w:r w:rsidRPr="001C605B">
        <w:rPr>
          <w:sz w:val="24"/>
          <w:szCs w:val="24"/>
        </w:rPr>
        <w:t>Do MŠ budú umiestnené deti v súlade s kritériami u</w:t>
      </w:r>
      <w:r w:rsidR="00CB0502">
        <w:rPr>
          <w:sz w:val="24"/>
          <w:szCs w:val="24"/>
        </w:rPr>
        <w:t>rčenými v r</w:t>
      </w:r>
      <w:r w:rsidR="00F324A4">
        <w:rPr>
          <w:sz w:val="24"/>
          <w:szCs w:val="24"/>
        </w:rPr>
        <w:t xml:space="preserve">ozhodnutí ministra: </w:t>
      </w:r>
      <w:r w:rsidR="00F324A4" w:rsidRPr="00F324A4">
        <w:rPr>
          <w:sz w:val="24"/>
          <w:szCs w:val="24"/>
        </w:rPr>
        <w:t>https://www.minedu.sk/data/att/16446.pdf</w:t>
      </w:r>
    </w:p>
    <w:p w:rsidR="001C605B" w:rsidRPr="001C605B" w:rsidRDefault="006E7CC2" w:rsidP="001C605B">
      <w:pPr>
        <w:spacing w:after="0"/>
        <w:rPr>
          <w:sz w:val="24"/>
          <w:szCs w:val="24"/>
        </w:rPr>
      </w:pPr>
      <w:r>
        <w:rPr>
          <w:sz w:val="24"/>
          <w:szCs w:val="24"/>
        </w:rPr>
        <w:t>Deti budú zaradené d</w:t>
      </w:r>
      <w:r w:rsidR="001C605B" w:rsidRPr="001C605B">
        <w:rPr>
          <w:sz w:val="24"/>
          <w:szCs w:val="24"/>
        </w:rPr>
        <w:t>o skupín s počtom najviac 15 detí. V skupinách môžu byť spolu aj deti, ktoré pred mimoriadnym prerušením prevádzky, kvôli prevencii nákazy COVID-19, neboli v spoločnej triede.</w:t>
      </w:r>
    </w:p>
    <w:p w:rsidR="001C605B" w:rsidRPr="001C605B" w:rsidRDefault="001C605B" w:rsidP="001C605B">
      <w:pPr>
        <w:rPr>
          <w:sz w:val="24"/>
          <w:szCs w:val="24"/>
        </w:rPr>
      </w:pPr>
      <w:r w:rsidRPr="001C605B">
        <w:rPr>
          <w:sz w:val="24"/>
          <w:szCs w:val="24"/>
        </w:rPr>
        <w:t>Nebude dochádzať k migrácií detí medzi jednotlivými skupinami.</w:t>
      </w:r>
    </w:p>
    <w:p w:rsidR="001C605B" w:rsidRPr="001C605B" w:rsidRDefault="001C605B" w:rsidP="001C605B">
      <w:pPr>
        <w:rPr>
          <w:sz w:val="24"/>
          <w:szCs w:val="24"/>
        </w:rPr>
      </w:pPr>
    </w:p>
    <w:p w:rsidR="001C605B" w:rsidRPr="001C605B" w:rsidRDefault="001C605B" w:rsidP="001C605B">
      <w:pPr>
        <w:spacing w:before="240"/>
        <w:rPr>
          <w:b/>
          <w:sz w:val="24"/>
          <w:szCs w:val="24"/>
        </w:rPr>
      </w:pPr>
      <w:r w:rsidRPr="001C605B">
        <w:rPr>
          <w:b/>
          <w:sz w:val="24"/>
          <w:szCs w:val="24"/>
        </w:rPr>
        <w:t>Zákonný zástupca</w:t>
      </w:r>
    </w:p>
    <w:p w:rsidR="001C605B" w:rsidRPr="006E7CC2" w:rsidRDefault="001C605B" w:rsidP="006E7CC2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 w:rsidRPr="006E7CC2">
        <w:rPr>
          <w:sz w:val="24"/>
          <w:szCs w:val="24"/>
        </w:rPr>
        <w:t xml:space="preserve">Zodpovedá za dodržiavanie </w:t>
      </w:r>
      <w:proofErr w:type="spellStart"/>
      <w:r w:rsidRPr="006E7CC2">
        <w:rPr>
          <w:sz w:val="24"/>
          <w:szCs w:val="24"/>
        </w:rPr>
        <w:t>hygienicko</w:t>
      </w:r>
      <w:proofErr w:type="spellEnd"/>
      <w:r w:rsidRPr="006E7CC2">
        <w:rPr>
          <w:sz w:val="24"/>
          <w:szCs w:val="24"/>
        </w:rPr>
        <w:t xml:space="preserve"> – epidemiologických opatrení pri privádzaní dieťaťa do materskej školy, počas pobytu v šatňovom/vstupnom priestore materskej školy a pri odvádzaní dieťaťa z materskej školy (nosenie rúšok, dodržiavanie odstupov, dezinfekcia rúk).</w:t>
      </w:r>
    </w:p>
    <w:p w:rsidR="001C605B" w:rsidRPr="006E7CC2" w:rsidRDefault="001C605B" w:rsidP="006E7CC2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 w:rsidRPr="006E7CC2">
        <w:rPr>
          <w:sz w:val="24"/>
          <w:szCs w:val="24"/>
        </w:rPr>
        <w:t>Dodržiava pokyny riaditeľa materskej školy, ktoré upravujú podmienky konkrétnej materskej školy na obdobie do konca školského roku 2019/2020.</w:t>
      </w:r>
    </w:p>
    <w:p w:rsidR="001C605B" w:rsidRPr="006E7CC2" w:rsidRDefault="001C605B" w:rsidP="006E7CC2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 w:rsidRPr="006E7CC2">
        <w:rPr>
          <w:sz w:val="24"/>
          <w:szCs w:val="24"/>
        </w:rPr>
        <w:t>Odovzdáva dieťa výhradne zamestnancovi, ktorý dieťa prevezme až po zmeraní teploty a na základe záveru ranného zdravotného filtra.</w:t>
      </w:r>
    </w:p>
    <w:p w:rsidR="001C605B" w:rsidRPr="006E7CC2" w:rsidRDefault="001C605B" w:rsidP="006E7CC2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 w:rsidRPr="006E7CC2">
        <w:rPr>
          <w:sz w:val="24"/>
          <w:szCs w:val="24"/>
        </w:rPr>
        <w:t>Predkladá pri prvom nástupe dieťaťa do materskej školy, alebo po každom prerušení dochádzky v trvaní viac ako tri dni písomné vyhlásenie o tom, že dieťa neprejavuje príznaky prenosného ochorenia a nemá nariadené karanténne opatrenie (príloha č. 2).</w:t>
      </w:r>
    </w:p>
    <w:p w:rsidR="001C605B" w:rsidRPr="006E7CC2" w:rsidRDefault="001C605B" w:rsidP="006E7CC2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 w:rsidRPr="006E7CC2">
        <w:rPr>
          <w:sz w:val="24"/>
          <w:szCs w:val="24"/>
        </w:rPr>
        <w:t>Rešpektuje zákaz nosenia hračiek a iného materiálu alebo pomôcok z domáceho prostredia.</w:t>
      </w:r>
    </w:p>
    <w:p w:rsidR="001C605B" w:rsidRPr="006E7CC2" w:rsidRDefault="001C605B" w:rsidP="006E7CC2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 w:rsidRPr="006E7CC2">
        <w:rPr>
          <w:sz w:val="24"/>
          <w:szCs w:val="24"/>
        </w:rPr>
        <w:t>V prípade, že u dieťaťa je podozrenie alebo potvrdené ochorenie na COVID_19, bezodkladne o tejto situácii informuje príslušného vyučujúceho a riaditeľa školy. Povinnosťou zákonného zástupcu je aj bezodkladne nahlásenie karantény, ak bola dieťaťu nariadená lekárom všeobecnej zdravotnej starostlivosti pre deti a dorast alebo miestne príslušným regionálnym hygienikom. Za týchto podmienok je dieťa zo školy vylúčené.</w:t>
      </w:r>
    </w:p>
    <w:p w:rsidR="001C605B" w:rsidRPr="006E7CC2" w:rsidRDefault="001C605B" w:rsidP="006E7CC2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 w:rsidRPr="006E7CC2">
        <w:rPr>
          <w:sz w:val="24"/>
          <w:szCs w:val="24"/>
        </w:rPr>
        <w:t>Zákonný zástupca pri odovzdaní dieťaťa do materskej školy podpisuje Prehlásenie zákonného zástupcu o zdravotnom stave dieťaťa (príloha č. 6)</w:t>
      </w:r>
    </w:p>
    <w:p w:rsidR="001C605B" w:rsidRPr="006E7CC2" w:rsidRDefault="001C605B" w:rsidP="006E7CC2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 w:rsidRPr="006E7CC2">
        <w:rPr>
          <w:sz w:val="24"/>
          <w:szCs w:val="24"/>
        </w:rPr>
        <w:t>Sprevádzajúca osoba zabezpečí umiestnenie rezervného rúška svojho dieťaťa do jeho skrinky.</w:t>
      </w:r>
    </w:p>
    <w:p w:rsidR="001C605B" w:rsidRPr="001C605B" w:rsidRDefault="001C605B" w:rsidP="001C605B">
      <w:pPr>
        <w:spacing w:after="0"/>
        <w:rPr>
          <w:sz w:val="24"/>
          <w:szCs w:val="24"/>
        </w:rPr>
      </w:pPr>
    </w:p>
    <w:p w:rsidR="001C605B" w:rsidRPr="001C605B" w:rsidRDefault="001C605B" w:rsidP="001C605B">
      <w:pPr>
        <w:spacing w:after="0"/>
        <w:rPr>
          <w:sz w:val="24"/>
          <w:szCs w:val="24"/>
        </w:rPr>
      </w:pPr>
    </w:p>
    <w:p w:rsidR="001C605B" w:rsidRPr="001C605B" w:rsidRDefault="001C605B" w:rsidP="001C605B">
      <w:pPr>
        <w:rPr>
          <w:b/>
          <w:sz w:val="24"/>
          <w:szCs w:val="24"/>
        </w:rPr>
      </w:pPr>
      <w:r w:rsidRPr="001C605B">
        <w:rPr>
          <w:b/>
          <w:sz w:val="24"/>
          <w:szCs w:val="24"/>
        </w:rPr>
        <w:t xml:space="preserve">Organizácia a obsah </w:t>
      </w:r>
      <w:proofErr w:type="spellStart"/>
      <w:r w:rsidRPr="001C605B">
        <w:rPr>
          <w:b/>
          <w:sz w:val="24"/>
          <w:szCs w:val="24"/>
        </w:rPr>
        <w:t>predprimárneho</w:t>
      </w:r>
      <w:proofErr w:type="spellEnd"/>
      <w:r w:rsidRPr="001C605B">
        <w:rPr>
          <w:b/>
          <w:sz w:val="24"/>
          <w:szCs w:val="24"/>
        </w:rPr>
        <w:t xml:space="preserve"> vzdelávania</w:t>
      </w:r>
    </w:p>
    <w:p w:rsidR="001C605B" w:rsidRPr="006E7CC2" w:rsidRDefault="001C605B" w:rsidP="006E7CC2">
      <w:pPr>
        <w:pStyle w:val="Odsekzoznamu"/>
        <w:numPr>
          <w:ilvl w:val="0"/>
          <w:numId w:val="3"/>
        </w:numPr>
        <w:spacing w:after="0"/>
        <w:rPr>
          <w:sz w:val="24"/>
          <w:szCs w:val="24"/>
        </w:rPr>
      </w:pPr>
      <w:r w:rsidRPr="006E7CC2">
        <w:rPr>
          <w:sz w:val="24"/>
          <w:szCs w:val="24"/>
        </w:rPr>
        <w:t>V závislosti od poveternostných podmienok sa prevažná väčšina aktivít s deťmi bude organizovať v exteriéri .</w:t>
      </w:r>
    </w:p>
    <w:p w:rsidR="001C605B" w:rsidRPr="006E7CC2" w:rsidRDefault="001C605B" w:rsidP="006E7CC2">
      <w:pPr>
        <w:pStyle w:val="Odsekzoznamu"/>
        <w:numPr>
          <w:ilvl w:val="0"/>
          <w:numId w:val="3"/>
        </w:numPr>
        <w:spacing w:after="0"/>
        <w:rPr>
          <w:sz w:val="24"/>
          <w:szCs w:val="24"/>
        </w:rPr>
      </w:pPr>
      <w:r w:rsidRPr="006E7CC2">
        <w:rPr>
          <w:sz w:val="24"/>
          <w:szCs w:val="24"/>
        </w:rPr>
        <w:t>Deti sa budú vzdelávať v menších oddelených skupinkách v súlade s rozhodnutím ministra.</w:t>
      </w:r>
    </w:p>
    <w:p w:rsidR="001C605B" w:rsidRPr="006E7CC2" w:rsidRDefault="001C605B" w:rsidP="006E7CC2">
      <w:pPr>
        <w:pStyle w:val="Odsekzoznamu"/>
        <w:numPr>
          <w:ilvl w:val="0"/>
          <w:numId w:val="3"/>
        </w:numPr>
        <w:spacing w:after="0"/>
        <w:rPr>
          <w:sz w:val="24"/>
          <w:szCs w:val="24"/>
        </w:rPr>
      </w:pPr>
      <w:r w:rsidRPr="006E7CC2">
        <w:rPr>
          <w:sz w:val="24"/>
          <w:szCs w:val="24"/>
        </w:rPr>
        <w:t>Pri pobyte v interiéri a v exteriéri materskej školy deti nemusia nosiť rúška.</w:t>
      </w:r>
    </w:p>
    <w:p w:rsidR="001C605B" w:rsidRPr="006E7CC2" w:rsidRDefault="001C605B" w:rsidP="006E7CC2">
      <w:pPr>
        <w:pStyle w:val="Odsekzoznamu"/>
        <w:numPr>
          <w:ilvl w:val="0"/>
          <w:numId w:val="3"/>
        </w:numPr>
        <w:spacing w:after="0"/>
        <w:rPr>
          <w:sz w:val="24"/>
          <w:szCs w:val="24"/>
        </w:rPr>
      </w:pPr>
      <w:r w:rsidRPr="006E7CC2">
        <w:rPr>
          <w:sz w:val="24"/>
          <w:szCs w:val="24"/>
        </w:rPr>
        <w:t>Materská škola do konca školského roku neorganizuje žiadne spoločné akcie – rozlúčky s deťmi, besiedky, rozlúčky so školským rokom a iné hromadné podujatia, kde dochádza k združovaniu väčšieho množstva osôb.</w:t>
      </w:r>
    </w:p>
    <w:p w:rsidR="001C605B" w:rsidRPr="006E7CC2" w:rsidRDefault="001C605B" w:rsidP="006E7CC2">
      <w:pPr>
        <w:pStyle w:val="Odsekzoznamu"/>
        <w:numPr>
          <w:ilvl w:val="0"/>
          <w:numId w:val="3"/>
        </w:numPr>
        <w:spacing w:after="0"/>
        <w:rPr>
          <w:sz w:val="24"/>
          <w:szCs w:val="24"/>
        </w:rPr>
      </w:pPr>
      <w:r w:rsidRPr="006E7CC2">
        <w:rPr>
          <w:sz w:val="24"/>
          <w:szCs w:val="24"/>
        </w:rPr>
        <w:t>Dobrovoľná účasť detí v materskej škole resp. nemožnosť zúčastňovať sa z dôvodu naplnenia kapacity, neumožňuje materskej škole pokračovať vo vzdelávaní podľa školského vzdelávacieho programu. Materská škola sa ale v rámci možností bude ďalej zameriavať na rozvíjanie a upevňovanie kľúčových kompetencií detí potrebných pre úspešné zvládnutie vzdelávania v základnej škole.</w:t>
      </w:r>
    </w:p>
    <w:p w:rsidR="001C605B" w:rsidRPr="006E7CC2" w:rsidRDefault="001C605B" w:rsidP="006E7CC2">
      <w:pPr>
        <w:pStyle w:val="Odsekzoznamu"/>
        <w:numPr>
          <w:ilvl w:val="0"/>
          <w:numId w:val="3"/>
        </w:numPr>
        <w:spacing w:after="0"/>
        <w:rPr>
          <w:sz w:val="24"/>
          <w:szCs w:val="24"/>
        </w:rPr>
      </w:pPr>
      <w:r w:rsidRPr="006E7CC2">
        <w:rPr>
          <w:sz w:val="24"/>
          <w:szCs w:val="24"/>
        </w:rPr>
        <w:t>Zvýšená pozornosť bude venovaná rozvíjaniu a upevňovanie hygienických návykov osobitne pred stravovaním a po príchode zvonku. Je potrebné dbať na to, aby si deti osvojili návyk umývať si ruky efektívnym spôsobom, ktorý zamedzuje prenos nákazy.</w:t>
      </w:r>
    </w:p>
    <w:p w:rsidR="001C605B" w:rsidRPr="001C605B" w:rsidRDefault="001C605B" w:rsidP="001C605B">
      <w:pPr>
        <w:spacing w:after="0"/>
        <w:rPr>
          <w:b/>
          <w:sz w:val="24"/>
          <w:szCs w:val="24"/>
        </w:rPr>
      </w:pPr>
    </w:p>
    <w:p w:rsidR="001C605B" w:rsidRPr="001C605B" w:rsidRDefault="001C605B" w:rsidP="001C605B">
      <w:pPr>
        <w:spacing w:after="0"/>
        <w:rPr>
          <w:b/>
          <w:sz w:val="24"/>
          <w:szCs w:val="24"/>
        </w:rPr>
      </w:pPr>
    </w:p>
    <w:p w:rsidR="001C605B" w:rsidRPr="001C605B" w:rsidRDefault="001C605B" w:rsidP="001C605B">
      <w:pPr>
        <w:rPr>
          <w:b/>
          <w:sz w:val="24"/>
          <w:szCs w:val="24"/>
        </w:rPr>
      </w:pPr>
      <w:r w:rsidRPr="001C605B">
        <w:rPr>
          <w:b/>
          <w:sz w:val="24"/>
          <w:szCs w:val="24"/>
        </w:rPr>
        <w:t>Opatrenia MŠ kvôli prevencii nákazy COVID-19</w:t>
      </w:r>
    </w:p>
    <w:p w:rsidR="001C605B" w:rsidRPr="001C605B" w:rsidRDefault="001C605B" w:rsidP="001C605B">
      <w:pPr>
        <w:rPr>
          <w:sz w:val="24"/>
          <w:szCs w:val="24"/>
        </w:rPr>
      </w:pPr>
      <w:r w:rsidRPr="001C605B">
        <w:rPr>
          <w:sz w:val="24"/>
          <w:szCs w:val="24"/>
        </w:rPr>
        <w:t>Pri ceste do materskej školy sa sprevádzajúce osoby a deti riadia opatreniami ÚVZ SR a pokynmi RÚVZ. Celkový čas zdržiavania sa osôb sprevádzajúcich deti do materskej školy vo vonkajších a vnútorných priestoroch materskej školy by nemal presiahnuť 10 minút.</w:t>
      </w:r>
    </w:p>
    <w:p w:rsidR="001C605B" w:rsidRPr="001C605B" w:rsidRDefault="001C605B" w:rsidP="001C605B">
      <w:pPr>
        <w:rPr>
          <w:sz w:val="24"/>
          <w:szCs w:val="24"/>
        </w:rPr>
      </w:pPr>
      <w:r w:rsidRPr="001C605B">
        <w:rPr>
          <w:sz w:val="24"/>
          <w:szCs w:val="24"/>
        </w:rPr>
        <w:t xml:space="preserve">Sprevádzajúca osoba sa v priestoroch materskej školy pohybuje vždy v rúšku resp. v súlade s aktuálnymi </w:t>
      </w:r>
      <w:proofErr w:type="spellStart"/>
      <w:r w:rsidRPr="001C605B">
        <w:rPr>
          <w:sz w:val="24"/>
          <w:szCs w:val="24"/>
        </w:rPr>
        <w:t>hygienicko</w:t>
      </w:r>
      <w:proofErr w:type="spellEnd"/>
      <w:r w:rsidRPr="001C605B">
        <w:rPr>
          <w:sz w:val="24"/>
          <w:szCs w:val="24"/>
        </w:rPr>
        <w:t xml:space="preserve"> – epidemiologickými nariadeniami, a to hlavne za účelom odovzdania a vyzdvihnutia dieťaťa. Počet osôb v šatni bude regulovaný, vzhľadom na rozlohu šatne.</w:t>
      </w:r>
    </w:p>
    <w:p w:rsidR="001C605B" w:rsidRPr="001C605B" w:rsidRDefault="001C605B" w:rsidP="001C605B">
      <w:pPr>
        <w:rPr>
          <w:sz w:val="24"/>
          <w:szCs w:val="24"/>
        </w:rPr>
      </w:pPr>
      <w:r w:rsidRPr="001C605B">
        <w:rPr>
          <w:sz w:val="24"/>
          <w:szCs w:val="24"/>
        </w:rPr>
        <w:t>V prípade zvýšenej koncentrácie osôb pred zariadením je nutné dodržiavať vzájomný odstup, minimálne 2 metre.</w:t>
      </w:r>
    </w:p>
    <w:p w:rsidR="001C605B" w:rsidRPr="001C605B" w:rsidRDefault="001C605B" w:rsidP="001C605B">
      <w:pPr>
        <w:rPr>
          <w:sz w:val="24"/>
          <w:szCs w:val="24"/>
        </w:rPr>
      </w:pPr>
      <w:r w:rsidRPr="001C605B">
        <w:rPr>
          <w:sz w:val="24"/>
          <w:szCs w:val="24"/>
        </w:rPr>
        <w:t>Pri vstupe do MŠ bude realizované ranné meranie teploty každému dieťaťu . Vstup do MŠ bude umožnený ak má dieťa teplotu do 37,2 °C .</w:t>
      </w:r>
    </w:p>
    <w:p w:rsidR="001C605B" w:rsidRPr="001C605B" w:rsidRDefault="001C605B" w:rsidP="001C605B">
      <w:pPr>
        <w:rPr>
          <w:sz w:val="24"/>
          <w:szCs w:val="24"/>
        </w:rPr>
      </w:pPr>
      <w:r w:rsidRPr="001C605B">
        <w:rPr>
          <w:sz w:val="24"/>
          <w:szCs w:val="24"/>
        </w:rPr>
        <w:t>Všetky osoby vstupujúce do budovy si vydezinfikujú ruky dezinfekčným prostriedkom.</w:t>
      </w:r>
    </w:p>
    <w:p w:rsidR="001C605B" w:rsidRPr="001C605B" w:rsidRDefault="001C605B" w:rsidP="001C605B">
      <w:pPr>
        <w:rPr>
          <w:sz w:val="24"/>
          <w:szCs w:val="24"/>
        </w:rPr>
      </w:pPr>
      <w:r w:rsidRPr="001C605B">
        <w:rPr>
          <w:sz w:val="24"/>
          <w:szCs w:val="24"/>
        </w:rPr>
        <w:t>V prípade objavenia sa príznakov respiračného ochorenia, dieťaťu do zariadenia nebude umožnený vstup.</w:t>
      </w:r>
    </w:p>
    <w:p w:rsidR="001C605B" w:rsidRPr="001C605B" w:rsidRDefault="001C605B" w:rsidP="001C605B">
      <w:pPr>
        <w:rPr>
          <w:sz w:val="24"/>
          <w:szCs w:val="24"/>
        </w:rPr>
      </w:pPr>
      <w:r w:rsidRPr="001C605B">
        <w:rPr>
          <w:sz w:val="24"/>
          <w:szCs w:val="24"/>
        </w:rPr>
        <w:lastRenderedPageBreak/>
        <w:t xml:space="preserve">Dieťa si pod dozorom sprevádzajúcej osoby </w:t>
      </w:r>
      <w:r w:rsidR="00460764">
        <w:rPr>
          <w:sz w:val="24"/>
          <w:szCs w:val="24"/>
        </w:rPr>
        <w:t xml:space="preserve">(MŠ V Jame)/pod dozorom pedagogického zamestnanca (MŠ Spartakovská) </w:t>
      </w:r>
      <w:r w:rsidRPr="001C605B">
        <w:rPr>
          <w:sz w:val="24"/>
          <w:szCs w:val="24"/>
        </w:rPr>
        <w:t xml:space="preserve">umyje ruky tekutým mydlom a vodou a utrie jednorazovou papierovou utierkou, následne rodič alebo sprevádzajúca osoba odovzdá dieťa pedagogickému zamestnancovi, ktorý vykoná ranný filter. V prípade podozrenia na ochorenie /nielen na </w:t>
      </w:r>
      <w:proofErr w:type="spellStart"/>
      <w:r w:rsidRPr="001C605B">
        <w:rPr>
          <w:sz w:val="24"/>
          <w:szCs w:val="24"/>
        </w:rPr>
        <w:t>Covid</w:t>
      </w:r>
      <w:proofErr w:type="spellEnd"/>
      <w:r w:rsidRPr="001C605B">
        <w:rPr>
          <w:sz w:val="24"/>
          <w:szCs w:val="24"/>
        </w:rPr>
        <w:t xml:space="preserve"> – 19/ dieťa nepreberie.</w:t>
      </w:r>
    </w:p>
    <w:p w:rsidR="001C605B" w:rsidRPr="001C605B" w:rsidRDefault="001C605B" w:rsidP="001C605B">
      <w:pPr>
        <w:rPr>
          <w:sz w:val="24"/>
          <w:szCs w:val="24"/>
        </w:rPr>
      </w:pPr>
      <w:r w:rsidRPr="001C605B">
        <w:rPr>
          <w:sz w:val="24"/>
          <w:szCs w:val="24"/>
        </w:rPr>
        <w:t>V súlade s § 7 ods. 7 vyhlášky MŠ SR č. 306/2008 Z. z. o materskej škole v znení vyhlášky MŠ SR č. 308/2009 Z. z. učiteľka materskej školy môže odmietnuť prevzatie dieťaťa, ak zistí, že jeho zdravotný stav nie je vhodný na prijatie do materskej školy.</w:t>
      </w:r>
    </w:p>
    <w:p w:rsidR="001C605B" w:rsidRPr="001C605B" w:rsidRDefault="001C605B" w:rsidP="001C605B">
      <w:pPr>
        <w:rPr>
          <w:b/>
          <w:sz w:val="24"/>
          <w:szCs w:val="24"/>
        </w:rPr>
      </w:pPr>
    </w:p>
    <w:p w:rsidR="001C605B" w:rsidRPr="001C605B" w:rsidRDefault="001C605B" w:rsidP="001C605B">
      <w:pPr>
        <w:rPr>
          <w:b/>
          <w:sz w:val="24"/>
          <w:szCs w:val="24"/>
        </w:rPr>
      </w:pPr>
      <w:r w:rsidRPr="001C605B">
        <w:rPr>
          <w:b/>
          <w:sz w:val="24"/>
          <w:szCs w:val="24"/>
        </w:rPr>
        <w:t>Učiteľka dieťa odmietne prevziať do materskej školy ak:</w:t>
      </w:r>
    </w:p>
    <w:p w:rsidR="001C605B" w:rsidRPr="001C605B" w:rsidRDefault="001C605B" w:rsidP="001C605B">
      <w:pPr>
        <w:spacing w:after="0"/>
        <w:rPr>
          <w:sz w:val="24"/>
          <w:szCs w:val="24"/>
        </w:rPr>
      </w:pPr>
      <w:r w:rsidRPr="001C605B">
        <w:rPr>
          <w:sz w:val="24"/>
          <w:szCs w:val="24"/>
        </w:rPr>
        <w:t>- má oči výrazne lesklé alebo červené, s hnisavým výtokom,</w:t>
      </w:r>
    </w:p>
    <w:p w:rsidR="001C605B" w:rsidRPr="001C605B" w:rsidRDefault="001C605B" w:rsidP="001C605B">
      <w:pPr>
        <w:spacing w:after="0"/>
        <w:rPr>
          <w:sz w:val="24"/>
          <w:szCs w:val="24"/>
        </w:rPr>
      </w:pPr>
      <w:r w:rsidRPr="001C605B">
        <w:rPr>
          <w:sz w:val="24"/>
          <w:szCs w:val="24"/>
        </w:rPr>
        <w:t>- mu z uší vyteká tekutina a je zaschnutá na ušnici,</w:t>
      </w:r>
    </w:p>
    <w:p w:rsidR="001C605B" w:rsidRPr="001C605B" w:rsidRDefault="001C605B" w:rsidP="001C605B">
      <w:pPr>
        <w:spacing w:after="0"/>
        <w:rPr>
          <w:sz w:val="24"/>
          <w:szCs w:val="24"/>
        </w:rPr>
      </w:pPr>
      <w:r w:rsidRPr="001C605B">
        <w:rPr>
          <w:sz w:val="24"/>
          <w:szCs w:val="24"/>
        </w:rPr>
        <w:t>- mu z nosa vyteká hustá skalená tekutina, okolie nosa má červené, podráždené,</w:t>
      </w:r>
    </w:p>
    <w:p w:rsidR="001C605B" w:rsidRPr="001C605B" w:rsidRDefault="001C605B" w:rsidP="001C605B">
      <w:pPr>
        <w:spacing w:after="0"/>
        <w:rPr>
          <w:sz w:val="24"/>
          <w:szCs w:val="24"/>
        </w:rPr>
      </w:pPr>
      <w:r w:rsidRPr="001C605B">
        <w:rPr>
          <w:sz w:val="24"/>
          <w:szCs w:val="24"/>
        </w:rPr>
        <w:t>- má na tvári alebo na končatinách zapálené, hnisajúce miesta a miesta aj s chrastami a</w:t>
      </w:r>
    </w:p>
    <w:p w:rsidR="001C605B" w:rsidRPr="001C605B" w:rsidRDefault="001C605B" w:rsidP="001C605B">
      <w:pPr>
        <w:spacing w:after="0"/>
        <w:rPr>
          <w:sz w:val="24"/>
          <w:szCs w:val="24"/>
        </w:rPr>
      </w:pPr>
      <w:r w:rsidRPr="001C605B">
        <w:rPr>
          <w:sz w:val="24"/>
          <w:szCs w:val="24"/>
        </w:rPr>
        <w:t>vyrážkami,</w:t>
      </w:r>
    </w:p>
    <w:p w:rsidR="001C605B" w:rsidRPr="001C605B" w:rsidRDefault="001C605B" w:rsidP="001C605B">
      <w:pPr>
        <w:spacing w:after="0"/>
        <w:rPr>
          <w:sz w:val="24"/>
          <w:szCs w:val="24"/>
        </w:rPr>
      </w:pPr>
      <w:r w:rsidRPr="001C605B">
        <w:rPr>
          <w:sz w:val="24"/>
          <w:szCs w:val="24"/>
        </w:rPr>
        <w:t>- má intenzívny dusivý kašeľ alebo výrazný vlhký produktívny kašeľ,</w:t>
      </w:r>
    </w:p>
    <w:p w:rsidR="001C605B" w:rsidRPr="001C605B" w:rsidRDefault="001C605B" w:rsidP="001C605B">
      <w:pPr>
        <w:spacing w:after="0"/>
        <w:rPr>
          <w:sz w:val="24"/>
          <w:szCs w:val="24"/>
        </w:rPr>
      </w:pPr>
      <w:r w:rsidRPr="001C605B">
        <w:rPr>
          <w:sz w:val="24"/>
          <w:szCs w:val="24"/>
        </w:rPr>
        <w:t>- má dieťa telesnú teplotu vyššiu ako 37,2 st. C,</w:t>
      </w:r>
    </w:p>
    <w:p w:rsidR="001C605B" w:rsidRPr="001C605B" w:rsidRDefault="001C605B" w:rsidP="001C605B">
      <w:pPr>
        <w:spacing w:after="0"/>
        <w:rPr>
          <w:sz w:val="24"/>
          <w:szCs w:val="24"/>
        </w:rPr>
      </w:pPr>
      <w:r w:rsidRPr="001C605B">
        <w:rPr>
          <w:sz w:val="24"/>
          <w:szCs w:val="24"/>
        </w:rPr>
        <w:t>- zvracia,</w:t>
      </w:r>
    </w:p>
    <w:p w:rsidR="001C605B" w:rsidRPr="001C605B" w:rsidRDefault="001C605B" w:rsidP="001C605B">
      <w:pPr>
        <w:spacing w:after="0"/>
        <w:rPr>
          <w:sz w:val="24"/>
          <w:szCs w:val="24"/>
        </w:rPr>
      </w:pPr>
      <w:r w:rsidRPr="001C605B">
        <w:rPr>
          <w:sz w:val="24"/>
          <w:szCs w:val="24"/>
        </w:rPr>
        <w:t>- má iné príznaky akútnej infekcie dýchacích ciest.</w:t>
      </w:r>
    </w:p>
    <w:p w:rsidR="001C605B" w:rsidRPr="001C605B" w:rsidRDefault="001C605B" w:rsidP="001C605B">
      <w:pPr>
        <w:spacing w:after="0"/>
        <w:rPr>
          <w:sz w:val="24"/>
          <w:szCs w:val="24"/>
        </w:rPr>
      </w:pPr>
    </w:p>
    <w:p w:rsidR="001C605B" w:rsidRPr="001C605B" w:rsidRDefault="001C605B" w:rsidP="001C605B">
      <w:pPr>
        <w:spacing w:after="0"/>
        <w:rPr>
          <w:sz w:val="24"/>
          <w:szCs w:val="24"/>
        </w:rPr>
      </w:pPr>
      <w:r w:rsidRPr="001C605B">
        <w:rPr>
          <w:sz w:val="24"/>
          <w:szCs w:val="24"/>
        </w:rPr>
        <w:t>V prípade, ak sa prejavia príznaky ochorenia počas pobytu v zariadení, zamestnanci zariadenia okamžite izolujú dieťa od ostatných detí, kontaktujú rodiča. Po zistení príznakov je rodič povinný nechať dieťa doma najmenej 48h. V prípade pretrvávajúcich ťažkostí (sekrécia, kašeľ) je rodič povinný telefonicky kontaktovať príslušného lekára praktickej starostlivosti o deti a dorast, ktorý rozhodne o ďalšom postupe</w:t>
      </w:r>
    </w:p>
    <w:p w:rsidR="001C605B" w:rsidRPr="001C605B" w:rsidRDefault="001C605B" w:rsidP="001C605B">
      <w:pPr>
        <w:rPr>
          <w:sz w:val="24"/>
          <w:szCs w:val="24"/>
        </w:rPr>
      </w:pPr>
    </w:p>
    <w:p w:rsidR="004F218C" w:rsidRDefault="001C605B" w:rsidP="001C605B">
      <w:pPr>
        <w:rPr>
          <w:sz w:val="24"/>
          <w:szCs w:val="24"/>
        </w:rPr>
      </w:pPr>
      <w:r w:rsidRPr="001C605B">
        <w:rPr>
          <w:sz w:val="24"/>
          <w:szCs w:val="24"/>
        </w:rPr>
        <w:t>V prípade nedodržiavania vyššie uvedených podmienok zákonným zástupcom alebo inou sprevádzajúcou osobou bude dieťa vylúčené z dochádzky do MŠ.</w:t>
      </w:r>
    </w:p>
    <w:p w:rsidR="00CB0502" w:rsidRDefault="00CB0502" w:rsidP="001C605B">
      <w:pPr>
        <w:rPr>
          <w:sz w:val="24"/>
          <w:szCs w:val="24"/>
        </w:rPr>
      </w:pPr>
    </w:p>
    <w:p w:rsidR="00CB0502" w:rsidRDefault="00CB0502" w:rsidP="001C605B">
      <w:pPr>
        <w:rPr>
          <w:sz w:val="24"/>
          <w:szCs w:val="24"/>
        </w:rPr>
      </w:pPr>
    </w:p>
    <w:p w:rsidR="00CB0502" w:rsidRDefault="00CB0502" w:rsidP="001C605B">
      <w:pPr>
        <w:rPr>
          <w:sz w:val="24"/>
          <w:szCs w:val="24"/>
        </w:rPr>
      </w:pPr>
    </w:p>
    <w:p w:rsidR="00CB0502" w:rsidRDefault="00CB0502" w:rsidP="001C605B">
      <w:pPr>
        <w:rPr>
          <w:sz w:val="24"/>
          <w:szCs w:val="24"/>
        </w:rPr>
      </w:pPr>
    </w:p>
    <w:p w:rsidR="00CB0502" w:rsidRDefault="00CB0502" w:rsidP="001C605B">
      <w:pPr>
        <w:rPr>
          <w:sz w:val="24"/>
          <w:szCs w:val="24"/>
        </w:rPr>
      </w:pPr>
    </w:p>
    <w:p w:rsidR="00CB0502" w:rsidRDefault="00CB0502" w:rsidP="00CB0502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cstheme="minorHAnsi"/>
          <w:b/>
          <w:sz w:val="20"/>
          <w:szCs w:val="20"/>
        </w:rPr>
      </w:pPr>
    </w:p>
    <w:p w:rsidR="00CB0502" w:rsidRPr="00CB0502" w:rsidRDefault="00CB0502" w:rsidP="00CB0502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cstheme="minorHAnsi"/>
          <w:b/>
          <w:color w:val="A6A6A6" w:themeColor="background1" w:themeShade="A6"/>
          <w:sz w:val="24"/>
          <w:szCs w:val="24"/>
        </w:rPr>
      </w:pPr>
      <w:r w:rsidRPr="00CB0502">
        <w:rPr>
          <w:rFonts w:cstheme="minorHAnsi"/>
          <w:b/>
          <w:color w:val="A6A6A6" w:themeColor="background1" w:themeShade="A6"/>
          <w:sz w:val="24"/>
          <w:szCs w:val="24"/>
        </w:rPr>
        <w:lastRenderedPageBreak/>
        <w:t>Príloha č.2</w:t>
      </w:r>
    </w:p>
    <w:p w:rsidR="00CB0502" w:rsidRDefault="00CB0502" w:rsidP="00CB050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cstheme="minorHAnsi"/>
          <w:b/>
          <w:sz w:val="20"/>
          <w:szCs w:val="20"/>
        </w:rPr>
      </w:pPr>
    </w:p>
    <w:p w:rsidR="00CB0502" w:rsidRPr="0013364C" w:rsidRDefault="00CB0502" w:rsidP="00CB050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cstheme="minorHAnsi"/>
          <w:b/>
          <w:sz w:val="20"/>
          <w:szCs w:val="20"/>
        </w:rPr>
      </w:pPr>
      <w:r w:rsidRPr="0013364C">
        <w:rPr>
          <w:rFonts w:cstheme="minorHAnsi"/>
          <w:b/>
          <w:sz w:val="20"/>
          <w:szCs w:val="20"/>
        </w:rPr>
        <w:t>Vyhlásenie</w:t>
      </w:r>
    </w:p>
    <w:p w:rsidR="00CB0502" w:rsidRPr="0013364C" w:rsidRDefault="00CB0502" w:rsidP="00CB050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cstheme="minorHAnsi"/>
          <w:sz w:val="20"/>
          <w:szCs w:val="20"/>
        </w:rPr>
      </w:pPr>
    </w:p>
    <w:p w:rsidR="00CB0502" w:rsidRPr="0013364C" w:rsidRDefault="00CB0502" w:rsidP="00CB050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0"/>
          <w:szCs w:val="20"/>
        </w:rPr>
      </w:pPr>
      <w:r w:rsidRPr="0013364C">
        <w:rPr>
          <w:rFonts w:cstheme="minorHAnsi"/>
          <w:sz w:val="20"/>
          <w:szCs w:val="20"/>
        </w:rPr>
        <w:t xml:space="preserve">Vyhlasujem, že dieťa </w:t>
      </w:r>
      <w:r>
        <w:rPr>
          <w:rFonts w:cstheme="minorHAnsi"/>
          <w:sz w:val="20"/>
          <w:szCs w:val="20"/>
        </w:rPr>
        <w:t>........................</w:t>
      </w:r>
      <w:r w:rsidRPr="0013364C">
        <w:rPr>
          <w:rFonts w:cstheme="minorHAnsi"/>
          <w:sz w:val="20"/>
          <w:szCs w:val="20"/>
        </w:rPr>
        <w:t>.....................</w:t>
      </w:r>
      <w:r>
        <w:rPr>
          <w:rFonts w:cstheme="minorHAnsi"/>
          <w:sz w:val="20"/>
          <w:szCs w:val="20"/>
        </w:rPr>
        <w:t>,</w:t>
      </w:r>
      <w:r w:rsidRPr="0013364C">
        <w:rPr>
          <w:rFonts w:cstheme="minorHAnsi"/>
          <w:sz w:val="20"/>
          <w:szCs w:val="20"/>
        </w:rPr>
        <w:t xml:space="preserve"> bytom v  ...................................................................................</w:t>
      </w:r>
      <w:r>
        <w:rPr>
          <w:rFonts w:cstheme="minorHAnsi"/>
          <w:sz w:val="20"/>
          <w:szCs w:val="20"/>
        </w:rPr>
        <w:t>,</w:t>
      </w:r>
      <w:r w:rsidRPr="0013364C">
        <w:rPr>
          <w:rFonts w:cstheme="minorHAnsi"/>
          <w:sz w:val="20"/>
          <w:szCs w:val="20"/>
        </w:rPr>
        <w:t xml:space="preserve"> neprejavuje príznaky akútneho ochorenia</w:t>
      </w:r>
      <w:r>
        <w:rPr>
          <w:rFonts w:cstheme="minorHAnsi"/>
          <w:sz w:val="20"/>
          <w:szCs w:val="20"/>
        </w:rPr>
        <w:t>,</w:t>
      </w:r>
      <w:r w:rsidRPr="0013364C">
        <w:rPr>
          <w:rFonts w:cstheme="minorHAnsi"/>
          <w:sz w:val="20"/>
          <w:szCs w:val="20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CB0502" w:rsidRPr="0013364C" w:rsidRDefault="00CB0502" w:rsidP="00CB050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0"/>
          <w:szCs w:val="20"/>
        </w:rPr>
      </w:pPr>
      <w:r w:rsidRPr="0013364C">
        <w:rPr>
          <w:rFonts w:cstheme="minorHAnsi"/>
          <w:sz w:val="20"/>
          <w:szCs w:val="20"/>
        </w:rPr>
        <w:t>Nie je mi známe, že by dieťa</w:t>
      </w:r>
      <w:r>
        <w:rPr>
          <w:rFonts w:cstheme="minorHAnsi"/>
          <w:sz w:val="20"/>
          <w:szCs w:val="20"/>
        </w:rPr>
        <w:t xml:space="preserve"> </w:t>
      </w:r>
      <w:r w:rsidRPr="0013364C">
        <w:rPr>
          <w:rFonts w:cstheme="minorHAnsi"/>
          <w:sz w:val="20"/>
          <w:szCs w:val="20"/>
        </w:rPr>
        <w:t xml:space="preserve">alebo osoby, ktoré s ním žijú </w:t>
      </w:r>
      <w:r w:rsidRPr="00310C47">
        <w:rPr>
          <w:rFonts w:cstheme="minorHAnsi"/>
          <w:sz w:val="20"/>
          <w:szCs w:val="20"/>
        </w:rPr>
        <w:t xml:space="preserve">spoločne v domácnosti, prišli v priebehu ostatného mesiaca do styku s osobami, ktoré ochoreli na COVID-19. </w:t>
      </w:r>
    </w:p>
    <w:p w:rsidR="00CB0502" w:rsidRPr="0013364C" w:rsidRDefault="00CB0502" w:rsidP="00CB050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0"/>
          <w:szCs w:val="20"/>
        </w:rPr>
      </w:pPr>
      <w:r w:rsidRPr="0013364C">
        <w:rPr>
          <w:rFonts w:cstheme="minorHAnsi"/>
          <w:sz w:val="20"/>
          <w:szCs w:val="20"/>
        </w:rPr>
        <w:t>Som si vedomý(á) právnych následkov v prípade neprav</w:t>
      </w:r>
      <w:bookmarkStart w:id="0" w:name="_GoBack"/>
      <w:bookmarkEnd w:id="0"/>
      <w:r w:rsidRPr="0013364C">
        <w:rPr>
          <w:rFonts w:cstheme="minorHAnsi"/>
          <w:sz w:val="20"/>
          <w:szCs w:val="20"/>
        </w:rPr>
        <w:t xml:space="preserve">divého vyhlásenia, najmä som si vedomý(á), že by som sa dopustil(a) priestupku podľa § 56 zákona č. 355/2007 Z. z. o ochrane, podpore a rozvoji verejného zdravia a o zmene a doplnení niektorých zákonov. </w:t>
      </w:r>
    </w:p>
    <w:p w:rsidR="00CB0502" w:rsidRPr="0013364C" w:rsidRDefault="00CB0502" w:rsidP="00CB0502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cstheme="minorHAnsi"/>
          <w:sz w:val="20"/>
          <w:szCs w:val="20"/>
        </w:rPr>
      </w:pPr>
      <w:r w:rsidRPr="0013364C">
        <w:rPr>
          <w:rFonts w:cstheme="minorHAnsi"/>
          <w:sz w:val="20"/>
          <w:szCs w:val="20"/>
        </w:rPr>
        <w:t xml:space="preserve"> V ................................. dňa ................... </w:t>
      </w: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CB0502" w:rsidRPr="0013364C" w:rsidTr="00BA35C6">
        <w:tc>
          <w:tcPr>
            <w:tcW w:w="3539" w:type="dxa"/>
          </w:tcPr>
          <w:p w:rsidR="00CB0502" w:rsidRPr="0013364C" w:rsidRDefault="00CB0502" w:rsidP="00BA35C6">
            <w:pPr>
              <w:rPr>
                <w:rFonts w:cstheme="minorHAnsi"/>
                <w:sz w:val="20"/>
                <w:szCs w:val="20"/>
              </w:rPr>
            </w:pPr>
            <w:r w:rsidRPr="0013364C">
              <w:rPr>
                <w:rFonts w:cstheme="minorHAnsi"/>
                <w:sz w:val="20"/>
                <w:szCs w:val="20"/>
              </w:rPr>
              <w:t>Meno a priezvisko zák. zástupcu:</w:t>
            </w:r>
          </w:p>
        </w:tc>
        <w:tc>
          <w:tcPr>
            <w:tcW w:w="5528" w:type="dxa"/>
          </w:tcPr>
          <w:p w:rsidR="00CB0502" w:rsidRPr="0013364C" w:rsidRDefault="00CB0502" w:rsidP="00BA35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0502" w:rsidRPr="0013364C" w:rsidTr="00BA35C6">
        <w:tc>
          <w:tcPr>
            <w:tcW w:w="3539" w:type="dxa"/>
          </w:tcPr>
          <w:p w:rsidR="00CB0502" w:rsidRPr="0013364C" w:rsidRDefault="00CB0502" w:rsidP="00BA35C6">
            <w:pPr>
              <w:rPr>
                <w:rFonts w:cstheme="minorHAnsi"/>
                <w:sz w:val="20"/>
                <w:szCs w:val="20"/>
              </w:rPr>
            </w:pPr>
            <w:r w:rsidRPr="0013364C">
              <w:rPr>
                <w:rFonts w:cstheme="minorHAnsi"/>
                <w:sz w:val="20"/>
                <w:szCs w:val="20"/>
              </w:rPr>
              <w:t>Adresa zákonného zástupcu:</w:t>
            </w:r>
          </w:p>
        </w:tc>
        <w:tc>
          <w:tcPr>
            <w:tcW w:w="5528" w:type="dxa"/>
          </w:tcPr>
          <w:p w:rsidR="00CB0502" w:rsidRPr="0013364C" w:rsidRDefault="00CB0502" w:rsidP="00BA35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0502" w:rsidRPr="0013364C" w:rsidTr="00BA35C6">
        <w:tc>
          <w:tcPr>
            <w:tcW w:w="3539" w:type="dxa"/>
          </w:tcPr>
          <w:p w:rsidR="00CB0502" w:rsidRPr="0013364C" w:rsidRDefault="00CB0502" w:rsidP="00BA35C6">
            <w:pPr>
              <w:rPr>
                <w:rFonts w:cstheme="minorHAnsi"/>
                <w:sz w:val="20"/>
                <w:szCs w:val="20"/>
              </w:rPr>
            </w:pPr>
            <w:r w:rsidRPr="0013364C">
              <w:rPr>
                <w:rFonts w:cstheme="minorHAnsi"/>
                <w:sz w:val="20"/>
                <w:szCs w:val="20"/>
              </w:rPr>
              <w:t>Telefón zákonného zástupcu:</w:t>
            </w:r>
          </w:p>
        </w:tc>
        <w:tc>
          <w:tcPr>
            <w:tcW w:w="5528" w:type="dxa"/>
          </w:tcPr>
          <w:p w:rsidR="00CB0502" w:rsidRPr="0013364C" w:rsidRDefault="00CB0502" w:rsidP="00BA35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0502" w:rsidRPr="0013364C" w:rsidTr="00BA35C6">
        <w:tc>
          <w:tcPr>
            <w:tcW w:w="3539" w:type="dxa"/>
          </w:tcPr>
          <w:p w:rsidR="00CB0502" w:rsidRPr="0013364C" w:rsidRDefault="00CB0502" w:rsidP="00BA35C6">
            <w:pPr>
              <w:rPr>
                <w:rFonts w:cstheme="minorHAnsi"/>
                <w:sz w:val="20"/>
                <w:szCs w:val="20"/>
              </w:rPr>
            </w:pPr>
            <w:r w:rsidRPr="0013364C">
              <w:rPr>
                <w:rFonts w:cstheme="minorHAnsi"/>
                <w:sz w:val="20"/>
                <w:szCs w:val="20"/>
              </w:rPr>
              <w:t>Podpis zákonného zástupcu:</w:t>
            </w:r>
          </w:p>
        </w:tc>
        <w:tc>
          <w:tcPr>
            <w:tcW w:w="5528" w:type="dxa"/>
          </w:tcPr>
          <w:p w:rsidR="00CB0502" w:rsidRPr="0013364C" w:rsidRDefault="00CB0502" w:rsidP="00BA35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B0502" w:rsidRPr="0013364C" w:rsidRDefault="00CB0502" w:rsidP="00CB0502">
      <w:pPr>
        <w:rPr>
          <w:rFonts w:cstheme="minorHAnsi"/>
          <w:sz w:val="20"/>
          <w:szCs w:val="20"/>
        </w:rPr>
      </w:pPr>
    </w:p>
    <w:p w:rsidR="00CB0502" w:rsidRDefault="00CB0502" w:rsidP="001C605B">
      <w:pPr>
        <w:rPr>
          <w:b/>
          <w:sz w:val="24"/>
          <w:szCs w:val="24"/>
        </w:rPr>
      </w:pPr>
    </w:p>
    <w:p w:rsidR="00CB0502" w:rsidRDefault="00CB0502" w:rsidP="001C605B">
      <w:pPr>
        <w:rPr>
          <w:b/>
          <w:sz w:val="24"/>
          <w:szCs w:val="24"/>
        </w:rPr>
      </w:pPr>
    </w:p>
    <w:p w:rsidR="00CB0502" w:rsidRDefault="00CB0502" w:rsidP="001C605B">
      <w:pPr>
        <w:rPr>
          <w:b/>
          <w:sz w:val="24"/>
          <w:szCs w:val="24"/>
        </w:rPr>
      </w:pPr>
    </w:p>
    <w:p w:rsidR="00CB0502" w:rsidRDefault="00CB0502" w:rsidP="001C605B">
      <w:pPr>
        <w:rPr>
          <w:b/>
          <w:sz w:val="24"/>
          <w:szCs w:val="24"/>
        </w:rPr>
      </w:pPr>
    </w:p>
    <w:p w:rsidR="00CB0502" w:rsidRDefault="00CB0502" w:rsidP="001C605B">
      <w:pPr>
        <w:rPr>
          <w:b/>
          <w:sz w:val="24"/>
          <w:szCs w:val="24"/>
        </w:rPr>
      </w:pPr>
    </w:p>
    <w:p w:rsidR="00CB0502" w:rsidRDefault="00CB0502" w:rsidP="001C605B">
      <w:pPr>
        <w:rPr>
          <w:b/>
          <w:sz w:val="24"/>
          <w:szCs w:val="24"/>
        </w:rPr>
      </w:pPr>
    </w:p>
    <w:p w:rsidR="00CB0502" w:rsidRDefault="00CB0502" w:rsidP="001C605B">
      <w:pPr>
        <w:rPr>
          <w:b/>
          <w:sz w:val="24"/>
          <w:szCs w:val="24"/>
        </w:rPr>
      </w:pPr>
    </w:p>
    <w:p w:rsidR="00CB0502" w:rsidRDefault="00CB0502" w:rsidP="001C605B">
      <w:pPr>
        <w:rPr>
          <w:b/>
          <w:sz w:val="24"/>
          <w:szCs w:val="24"/>
        </w:rPr>
      </w:pPr>
    </w:p>
    <w:p w:rsidR="00CB0502" w:rsidRDefault="00CB0502" w:rsidP="001C605B">
      <w:pPr>
        <w:rPr>
          <w:b/>
          <w:sz w:val="24"/>
          <w:szCs w:val="24"/>
        </w:rPr>
      </w:pPr>
    </w:p>
    <w:p w:rsidR="00CB0502" w:rsidRDefault="00CB0502" w:rsidP="001C605B">
      <w:pPr>
        <w:rPr>
          <w:b/>
          <w:sz w:val="24"/>
          <w:szCs w:val="24"/>
        </w:rPr>
      </w:pPr>
    </w:p>
    <w:p w:rsidR="00CB0502" w:rsidRDefault="00CB0502" w:rsidP="001C605B">
      <w:pPr>
        <w:rPr>
          <w:b/>
          <w:sz w:val="24"/>
          <w:szCs w:val="24"/>
        </w:rPr>
      </w:pPr>
    </w:p>
    <w:p w:rsidR="00CB0502" w:rsidRDefault="00CB0502" w:rsidP="001C605B">
      <w:pPr>
        <w:rPr>
          <w:b/>
          <w:sz w:val="24"/>
          <w:szCs w:val="24"/>
        </w:rPr>
      </w:pPr>
    </w:p>
    <w:p w:rsidR="00CB0502" w:rsidRDefault="00CB0502" w:rsidP="001C605B">
      <w:pPr>
        <w:rPr>
          <w:b/>
          <w:sz w:val="24"/>
          <w:szCs w:val="24"/>
        </w:rPr>
      </w:pPr>
    </w:p>
    <w:p w:rsidR="00CB0502" w:rsidRDefault="00CB0502" w:rsidP="001C605B">
      <w:pPr>
        <w:rPr>
          <w:b/>
          <w:sz w:val="24"/>
          <w:szCs w:val="24"/>
        </w:rPr>
      </w:pPr>
    </w:p>
    <w:p w:rsidR="00CB0502" w:rsidRDefault="00CB0502" w:rsidP="00CB0502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cstheme="minorHAnsi"/>
          <w:b/>
          <w:color w:val="A6A6A6" w:themeColor="background1" w:themeShade="A6"/>
          <w:sz w:val="24"/>
          <w:szCs w:val="24"/>
        </w:rPr>
      </w:pPr>
      <w:r>
        <w:rPr>
          <w:rFonts w:cstheme="minorHAnsi"/>
          <w:b/>
          <w:color w:val="A6A6A6" w:themeColor="background1" w:themeShade="A6"/>
          <w:sz w:val="24"/>
          <w:szCs w:val="24"/>
        </w:rPr>
        <w:lastRenderedPageBreak/>
        <w:t>Príloha č.6</w:t>
      </w:r>
    </w:p>
    <w:p w:rsidR="00F324A4" w:rsidRDefault="00F324A4" w:rsidP="00CB0502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cstheme="minorHAnsi"/>
          <w:b/>
          <w:color w:val="A6A6A6" w:themeColor="background1" w:themeShade="A6"/>
          <w:sz w:val="24"/>
          <w:szCs w:val="24"/>
        </w:rPr>
      </w:pPr>
    </w:p>
    <w:p w:rsidR="00CB0502" w:rsidRPr="00F324A4" w:rsidRDefault="00CB0502" w:rsidP="00F324A4">
      <w:pPr>
        <w:spacing w:before="120" w:after="120" w:line="240" w:lineRule="auto"/>
        <w:jc w:val="center"/>
        <w:rPr>
          <w:rFonts w:eastAsia="Times New Roman" w:cstheme="minorHAnsi"/>
          <w:b/>
          <w:sz w:val="32"/>
          <w:szCs w:val="32"/>
          <w:lang w:eastAsia="sk-SK"/>
        </w:rPr>
      </w:pPr>
      <w:r w:rsidRPr="00F324A4">
        <w:rPr>
          <w:rFonts w:eastAsia="Times New Roman" w:cstheme="minorHAnsi"/>
          <w:b/>
          <w:sz w:val="32"/>
          <w:szCs w:val="32"/>
          <w:lang w:eastAsia="sk-SK"/>
        </w:rPr>
        <w:t>Prehlásenie zákonného zástupcu o zdravotnom stave dieťaťa pre materskú školu</w:t>
      </w:r>
    </w:p>
    <w:p w:rsidR="00CB0502" w:rsidRPr="00F324A4" w:rsidRDefault="00CB0502" w:rsidP="00F324A4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</w:p>
    <w:p w:rsidR="00F324A4" w:rsidRPr="00F324A4" w:rsidRDefault="00CB0502" w:rsidP="00F324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F324A4">
        <w:rPr>
          <w:rFonts w:cstheme="minorHAnsi"/>
          <w:i/>
          <w:sz w:val="24"/>
          <w:szCs w:val="24"/>
        </w:rPr>
        <w:t>Vyhlasujem, že dieťa ............................................ bytom v 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 alebo iné osoby, ktoré s ním žijú spoločne v domácnosti, prišli v priebehu ostatného mesiaca do styku s osobami, ktoré ochoreli na COVID-19.</w:t>
      </w:r>
    </w:p>
    <w:p w:rsidR="00CB0502" w:rsidRPr="00F324A4" w:rsidRDefault="00CB0502" w:rsidP="00F324A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sz w:val="24"/>
          <w:szCs w:val="24"/>
        </w:rPr>
      </w:pPr>
      <w:r w:rsidRPr="00F324A4">
        <w:rPr>
          <w:rFonts w:cstheme="minorHAnsi"/>
          <w:i/>
          <w:sz w:val="24"/>
          <w:szCs w:val="24"/>
        </w:rPr>
        <w:t xml:space="preserve">Som si vedomý(á) právnych následkov v prípade nepravdivého vyhlásenia, najmä som si vedomý(á), že by som sa dopustil(a) priestupku podľa </w:t>
      </w:r>
      <w:hyperlink r:id="rId7" w:history="1">
        <w:r w:rsidRPr="00F324A4">
          <w:rPr>
            <w:rFonts w:cstheme="minorHAnsi"/>
            <w:i/>
            <w:sz w:val="24"/>
            <w:szCs w:val="24"/>
            <w:u w:val="single"/>
          </w:rPr>
          <w:t>§ 56 zákona č. 355/2007 Z. z.</w:t>
        </w:r>
      </w:hyperlink>
      <w:r w:rsidRPr="00F324A4">
        <w:rPr>
          <w:rFonts w:cstheme="minorHAnsi"/>
          <w:i/>
          <w:sz w:val="24"/>
          <w:szCs w:val="24"/>
        </w:rPr>
        <w:t xml:space="preserve"> o ochrane, podpore a rozvoji verejného zdravia a o zmene a doplnení niektorých zákonov.</w:t>
      </w:r>
    </w:p>
    <w:p w:rsidR="00CB0502" w:rsidRPr="00F324A4" w:rsidRDefault="00CB0502" w:rsidP="00F324A4">
      <w:pPr>
        <w:pStyle w:val="Odsekzoznamu"/>
        <w:spacing w:before="240" w:after="0"/>
        <w:ind w:left="0"/>
        <w:jc w:val="both"/>
        <w:rPr>
          <w:rFonts w:cstheme="minorHAnsi"/>
          <w:sz w:val="24"/>
          <w:szCs w:val="24"/>
        </w:rPr>
      </w:pPr>
      <w:r w:rsidRPr="00F324A4">
        <w:rPr>
          <w:rFonts w:cstheme="minorHAnsi"/>
          <w:sz w:val="24"/>
          <w:szCs w:val="24"/>
        </w:rPr>
        <w:t>Vyhlasujem, že u dieťaťa sa za posledných 24 hod. nevyskytol ani jeden z nasledujúcich príznakov:</w:t>
      </w:r>
    </w:p>
    <w:p w:rsidR="00CB0502" w:rsidRPr="00F324A4" w:rsidRDefault="00CB0502" w:rsidP="00F324A4">
      <w:pPr>
        <w:pStyle w:val="Odsekzoznamu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F324A4">
        <w:rPr>
          <w:rFonts w:cstheme="minorHAnsi"/>
          <w:sz w:val="24"/>
          <w:szCs w:val="24"/>
        </w:rPr>
        <w:t>telesná teplota nad 37,5 st. C alebo triaška</w:t>
      </w:r>
    </w:p>
    <w:p w:rsidR="00CB0502" w:rsidRPr="00F324A4" w:rsidRDefault="00CB0502" w:rsidP="00F324A4">
      <w:pPr>
        <w:pStyle w:val="Odsekzoznamu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F324A4">
        <w:rPr>
          <w:rFonts w:cstheme="minorHAnsi"/>
          <w:sz w:val="24"/>
          <w:szCs w:val="24"/>
        </w:rPr>
        <w:t>malátnosť, neprimeraná únava</w:t>
      </w:r>
    </w:p>
    <w:p w:rsidR="00CB0502" w:rsidRPr="00F324A4" w:rsidRDefault="00CB0502" w:rsidP="00F324A4">
      <w:pPr>
        <w:pStyle w:val="Odsekzoznamu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F324A4">
        <w:rPr>
          <w:rFonts w:cstheme="minorHAnsi"/>
          <w:sz w:val="24"/>
          <w:szCs w:val="24"/>
        </w:rPr>
        <w:t>začervenané, zapálené oči s výtokom</w:t>
      </w:r>
    </w:p>
    <w:p w:rsidR="00CB0502" w:rsidRPr="00F324A4" w:rsidRDefault="00CB0502" w:rsidP="00F324A4">
      <w:pPr>
        <w:pStyle w:val="Odsekzoznamu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F324A4">
        <w:rPr>
          <w:rFonts w:cstheme="minorHAnsi"/>
          <w:sz w:val="24"/>
          <w:szCs w:val="24"/>
        </w:rPr>
        <w:t>upchatý nos so sťaženým dýchaním nosom</w:t>
      </w:r>
    </w:p>
    <w:p w:rsidR="00CB0502" w:rsidRPr="00F324A4" w:rsidRDefault="00CB0502" w:rsidP="00F324A4">
      <w:pPr>
        <w:pStyle w:val="Odsekzoznamu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F324A4">
        <w:rPr>
          <w:rFonts w:cstheme="minorHAnsi"/>
          <w:sz w:val="24"/>
          <w:szCs w:val="24"/>
        </w:rPr>
        <w:t>hustý skalený, zafarbený (žltý, zelený) výtok z nosa (nádcha)</w:t>
      </w:r>
    </w:p>
    <w:p w:rsidR="00CB0502" w:rsidRPr="00F324A4" w:rsidRDefault="00CB0502" w:rsidP="00F324A4">
      <w:pPr>
        <w:pStyle w:val="Odsekzoznamu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F324A4">
        <w:rPr>
          <w:rFonts w:cstheme="minorHAnsi"/>
          <w:sz w:val="24"/>
          <w:szCs w:val="24"/>
        </w:rPr>
        <w:t>bolesť uší, výtok z uší, oslabený sluch</w:t>
      </w:r>
    </w:p>
    <w:p w:rsidR="00CB0502" w:rsidRPr="00F324A4" w:rsidRDefault="00CB0502" w:rsidP="00F324A4">
      <w:pPr>
        <w:pStyle w:val="Odsekzoznamu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F324A4">
        <w:rPr>
          <w:rFonts w:cstheme="minorHAnsi"/>
          <w:sz w:val="24"/>
          <w:szCs w:val="24"/>
        </w:rPr>
        <w:t>suchý dusivý kašeľ</w:t>
      </w:r>
    </w:p>
    <w:p w:rsidR="00CB0502" w:rsidRPr="00F324A4" w:rsidRDefault="00CB0502" w:rsidP="00F324A4">
      <w:pPr>
        <w:pStyle w:val="Odsekzoznamu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F324A4">
        <w:rPr>
          <w:rFonts w:cstheme="minorHAnsi"/>
          <w:sz w:val="24"/>
          <w:szCs w:val="24"/>
        </w:rPr>
        <w:t>vlhký produktívny kašeľ</w:t>
      </w:r>
    </w:p>
    <w:p w:rsidR="00CB0502" w:rsidRPr="00F324A4" w:rsidRDefault="00CB0502" w:rsidP="00F324A4">
      <w:pPr>
        <w:pStyle w:val="Odsekzoznamu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F324A4">
        <w:rPr>
          <w:rFonts w:cstheme="minorHAnsi"/>
          <w:sz w:val="24"/>
          <w:szCs w:val="24"/>
        </w:rPr>
        <w:t>vracanie</w:t>
      </w:r>
    </w:p>
    <w:p w:rsidR="00CB0502" w:rsidRPr="00F324A4" w:rsidRDefault="00CB0502" w:rsidP="00F324A4">
      <w:pPr>
        <w:pStyle w:val="Odsekzoznamu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F324A4">
        <w:rPr>
          <w:rFonts w:cstheme="minorHAnsi"/>
          <w:sz w:val="24"/>
          <w:szCs w:val="24"/>
        </w:rPr>
        <w:t>náhla strata chuti a čuchu</w:t>
      </w:r>
    </w:p>
    <w:p w:rsidR="00CB0502" w:rsidRPr="00F324A4" w:rsidRDefault="00CB0502" w:rsidP="00F324A4">
      <w:pPr>
        <w:pStyle w:val="Odsekzoznamu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F324A4">
        <w:rPr>
          <w:rFonts w:cstheme="minorHAnsi"/>
          <w:sz w:val="24"/>
          <w:szCs w:val="24"/>
        </w:rPr>
        <w:t>riedka stolica niekoľkokrát denne</w:t>
      </w:r>
    </w:p>
    <w:p w:rsidR="00CB0502" w:rsidRPr="00F324A4" w:rsidRDefault="00CB0502" w:rsidP="00F324A4">
      <w:pPr>
        <w:pStyle w:val="Odsekzoznamu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F324A4">
        <w:rPr>
          <w:rFonts w:cstheme="minorHAnsi"/>
          <w:sz w:val="24"/>
          <w:szCs w:val="24"/>
        </w:rPr>
        <w:t>novovzniknuté začervenanie kože, vyrážky, chrasty a pod. na koži</w:t>
      </w:r>
    </w:p>
    <w:p w:rsidR="00CB0502" w:rsidRPr="00F324A4" w:rsidRDefault="00CB0502" w:rsidP="00F324A4">
      <w:pPr>
        <w:pStyle w:val="Odsekzoznamu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F324A4">
        <w:rPr>
          <w:rFonts w:cstheme="minorHAnsi"/>
          <w:sz w:val="24"/>
          <w:szCs w:val="24"/>
        </w:rPr>
        <w:t>iný príznak akútnej infekcie dýchacích ciest</w:t>
      </w:r>
    </w:p>
    <w:p w:rsidR="00CB0502" w:rsidRPr="00F324A4" w:rsidRDefault="00CB0502" w:rsidP="00F324A4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CB0502" w:rsidRPr="00F324A4" w:rsidRDefault="00CB0502" w:rsidP="00F324A4">
      <w:pPr>
        <w:autoSpaceDE w:val="0"/>
        <w:autoSpaceDN w:val="0"/>
        <w:adjustRightInd w:val="0"/>
        <w:spacing w:after="0"/>
        <w:rPr>
          <w:rFonts w:cstheme="minorHAnsi"/>
          <w:i/>
          <w:sz w:val="24"/>
          <w:szCs w:val="24"/>
        </w:rPr>
      </w:pPr>
      <w:r w:rsidRPr="00F324A4">
        <w:rPr>
          <w:rFonts w:cstheme="minorHAnsi"/>
          <w:i/>
          <w:sz w:val="24"/>
          <w:szCs w:val="24"/>
        </w:rPr>
        <w:t>Dňa ............... meno a podpis zákonného zástupcu ..........................................................</w:t>
      </w:r>
    </w:p>
    <w:p w:rsidR="00CB0502" w:rsidRPr="00F324A4" w:rsidRDefault="00CB0502" w:rsidP="00F324A4">
      <w:pPr>
        <w:autoSpaceDE w:val="0"/>
        <w:autoSpaceDN w:val="0"/>
        <w:adjustRightInd w:val="0"/>
        <w:spacing w:after="0"/>
        <w:rPr>
          <w:rFonts w:cstheme="minorHAnsi"/>
          <w:i/>
          <w:sz w:val="24"/>
          <w:szCs w:val="24"/>
        </w:rPr>
      </w:pPr>
    </w:p>
    <w:p w:rsidR="00CB0502" w:rsidRPr="00F324A4" w:rsidRDefault="00CB0502" w:rsidP="00F324A4">
      <w:pPr>
        <w:autoSpaceDE w:val="0"/>
        <w:autoSpaceDN w:val="0"/>
        <w:adjustRightInd w:val="0"/>
        <w:spacing w:after="0"/>
        <w:rPr>
          <w:rFonts w:cstheme="minorHAnsi"/>
          <w:i/>
          <w:sz w:val="24"/>
          <w:szCs w:val="24"/>
        </w:rPr>
      </w:pPr>
      <w:r w:rsidRPr="00F324A4">
        <w:rPr>
          <w:rFonts w:cstheme="minorHAnsi"/>
          <w:i/>
          <w:sz w:val="24"/>
          <w:szCs w:val="24"/>
        </w:rPr>
        <w:t>Dňa ............... meno a  podpis zákonného zástupcu ..........................................................</w:t>
      </w:r>
    </w:p>
    <w:p w:rsidR="00CB0502" w:rsidRPr="00F324A4" w:rsidRDefault="00CB0502" w:rsidP="00F324A4">
      <w:pPr>
        <w:autoSpaceDE w:val="0"/>
        <w:autoSpaceDN w:val="0"/>
        <w:adjustRightInd w:val="0"/>
        <w:spacing w:after="0"/>
        <w:rPr>
          <w:rFonts w:cstheme="minorHAnsi"/>
          <w:i/>
          <w:sz w:val="24"/>
          <w:szCs w:val="24"/>
        </w:rPr>
      </w:pPr>
    </w:p>
    <w:p w:rsidR="00CB0502" w:rsidRPr="00F324A4" w:rsidRDefault="00CB0502" w:rsidP="00F324A4">
      <w:pPr>
        <w:autoSpaceDE w:val="0"/>
        <w:autoSpaceDN w:val="0"/>
        <w:adjustRightInd w:val="0"/>
        <w:spacing w:after="0"/>
        <w:rPr>
          <w:rFonts w:cstheme="minorHAnsi"/>
          <w:i/>
          <w:sz w:val="24"/>
          <w:szCs w:val="24"/>
        </w:rPr>
      </w:pPr>
      <w:r w:rsidRPr="00F324A4">
        <w:rPr>
          <w:rFonts w:cstheme="minorHAnsi"/>
          <w:i/>
          <w:sz w:val="24"/>
          <w:szCs w:val="24"/>
        </w:rPr>
        <w:t>Dňa ............... meno a podpis zákonného zástupcu ...........................................................</w:t>
      </w:r>
    </w:p>
    <w:p w:rsidR="00CB0502" w:rsidRPr="00F324A4" w:rsidRDefault="00CB0502" w:rsidP="00F324A4">
      <w:pPr>
        <w:autoSpaceDE w:val="0"/>
        <w:autoSpaceDN w:val="0"/>
        <w:adjustRightInd w:val="0"/>
        <w:spacing w:after="0"/>
        <w:rPr>
          <w:rFonts w:cstheme="minorHAnsi"/>
          <w:i/>
          <w:sz w:val="24"/>
          <w:szCs w:val="24"/>
        </w:rPr>
      </w:pPr>
    </w:p>
    <w:p w:rsidR="00CB0502" w:rsidRPr="00F324A4" w:rsidRDefault="00CB0502" w:rsidP="00F324A4">
      <w:pPr>
        <w:autoSpaceDE w:val="0"/>
        <w:autoSpaceDN w:val="0"/>
        <w:adjustRightInd w:val="0"/>
        <w:spacing w:after="0"/>
        <w:rPr>
          <w:rFonts w:cstheme="minorHAnsi"/>
          <w:i/>
          <w:sz w:val="24"/>
          <w:szCs w:val="24"/>
        </w:rPr>
      </w:pPr>
      <w:r w:rsidRPr="00F324A4">
        <w:rPr>
          <w:rFonts w:cstheme="minorHAnsi"/>
          <w:i/>
          <w:sz w:val="24"/>
          <w:szCs w:val="24"/>
        </w:rPr>
        <w:t>Dňa ............... meno a podpis zákonného zástupcu ...........................................................</w:t>
      </w:r>
    </w:p>
    <w:p w:rsidR="00CB0502" w:rsidRPr="00F324A4" w:rsidRDefault="00CB0502" w:rsidP="00F324A4">
      <w:pPr>
        <w:autoSpaceDE w:val="0"/>
        <w:autoSpaceDN w:val="0"/>
        <w:adjustRightInd w:val="0"/>
        <w:spacing w:after="0"/>
        <w:rPr>
          <w:rFonts w:cstheme="minorHAnsi"/>
          <w:i/>
          <w:sz w:val="24"/>
          <w:szCs w:val="24"/>
        </w:rPr>
      </w:pPr>
    </w:p>
    <w:p w:rsidR="00CB0502" w:rsidRPr="00F324A4" w:rsidRDefault="00CB0502" w:rsidP="00F324A4">
      <w:pPr>
        <w:autoSpaceDE w:val="0"/>
        <w:autoSpaceDN w:val="0"/>
        <w:adjustRightInd w:val="0"/>
        <w:spacing w:after="0"/>
        <w:rPr>
          <w:rFonts w:cstheme="minorHAnsi"/>
          <w:i/>
          <w:color w:val="00B050"/>
          <w:sz w:val="24"/>
          <w:szCs w:val="24"/>
        </w:rPr>
      </w:pPr>
      <w:r w:rsidRPr="00F324A4">
        <w:rPr>
          <w:rFonts w:cstheme="minorHAnsi"/>
          <w:i/>
          <w:sz w:val="24"/>
          <w:szCs w:val="24"/>
        </w:rPr>
        <w:t>Dňa ............... meno a podpis zákonného zástupcu ...........................................................</w:t>
      </w:r>
    </w:p>
    <w:p w:rsidR="00CB0502" w:rsidRPr="00CB0502" w:rsidRDefault="00CB0502" w:rsidP="001C605B">
      <w:pPr>
        <w:rPr>
          <w:b/>
          <w:sz w:val="24"/>
          <w:szCs w:val="24"/>
        </w:rPr>
      </w:pPr>
    </w:p>
    <w:sectPr w:rsidR="00CB0502" w:rsidRPr="00CB0502" w:rsidSect="004F21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91A" w:rsidRDefault="008B491A" w:rsidP="00CB0502">
      <w:pPr>
        <w:spacing w:after="0" w:line="240" w:lineRule="auto"/>
      </w:pPr>
      <w:r>
        <w:separator/>
      </w:r>
    </w:p>
  </w:endnote>
  <w:endnote w:type="continuationSeparator" w:id="0">
    <w:p w:rsidR="008B491A" w:rsidRDefault="008B491A" w:rsidP="00CB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91A" w:rsidRDefault="008B491A" w:rsidP="00CB0502">
      <w:pPr>
        <w:spacing w:after="0" w:line="240" w:lineRule="auto"/>
      </w:pPr>
      <w:r>
        <w:separator/>
      </w:r>
    </w:p>
  </w:footnote>
  <w:footnote w:type="continuationSeparator" w:id="0">
    <w:p w:rsidR="008B491A" w:rsidRDefault="008B491A" w:rsidP="00CB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02" w:rsidRDefault="00CB050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42D"/>
    <w:multiLevelType w:val="hybridMultilevel"/>
    <w:tmpl w:val="BA04AEE8"/>
    <w:lvl w:ilvl="0" w:tplc="E54E6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2F1F"/>
    <w:multiLevelType w:val="hybridMultilevel"/>
    <w:tmpl w:val="0B6220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4E693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C3B36"/>
    <w:multiLevelType w:val="hybridMultilevel"/>
    <w:tmpl w:val="AAC8638A"/>
    <w:lvl w:ilvl="0" w:tplc="E54E6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C2DE2"/>
    <w:multiLevelType w:val="hybridMultilevel"/>
    <w:tmpl w:val="DE168746"/>
    <w:lvl w:ilvl="0" w:tplc="A5B23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05B"/>
    <w:rsid w:val="001A14D0"/>
    <w:rsid w:val="001C605B"/>
    <w:rsid w:val="00460764"/>
    <w:rsid w:val="004F218C"/>
    <w:rsid w:val="006E7CC2"/>
    <w:rsid w:val="008B491A"/>
    <w:rsid w:val="00A7526F"/>
    <w:rsid w:val="00CB0502"/>
    <w:rsid w:val="00F324A4"/>
    <w:rsid w:val="00F4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21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7CC2"/>
    <w:pPr>
      <w:ind w:left="720"/>
      <w:contextualSpacing/>
    </w:pPr>
  </w:style>
  <w:style w:type="table" w:customStyle="1" w:styleId="GridTableLight">
    <w:name w:val="Grid Table Light"/>
    <w:basedOn w:val="Normlnatabuka"/>
    <w:uiPriority w:val="40"/>
    <w:rsid w:val="00CB050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CB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0502"/>
  </w:style>
  <w:style w:type="paragraph" w:styleId="Pta">
    <w:name w:val="footer"/>
    <w:basedOn w:val="Normlny"/>
    <w:link w:val="PtaChar"/>
    <w:uiPriority w:val="99"/>
    <w:semiHidden/>
    <w:unhideWhenUsed/>
    <w:rsid w:val="00CB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B0502"/>
  </w:style>
  <w:style w:type="paragraph" w:styleId="Textbubliny">
    <w:name w:val="Balloon Text"/>
    <w:basedOn w:val="Normlny"/>
    <w:link w:val="TextbublinyChar"/>
    <w:uiPriority w:val="99"/>
    <w:semiHidden/>
    <w:unhideWhenUsed/>
    <w:rsid w:val="00CB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0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55/2007%20Z.z.%252356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2020-05-28T19:47:00Z</dcterms:created>
  <dcterms:modified xsi:type="dcterms:W3CDTF">2020-05-28T19:47:00Z</dcterms:modified>
</cp:coreProperties>
</file>