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26" w:rsidRDefault="004874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03" w:type="dxa"/>
        <w:tblInd w:w="-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29"/>
        <w:gridCol w:w="2835"/>
        <w:gridCol w:w="3261"/>
        <w:gridCol w:w="3118"/>
        <w:gridCol w:w="2977"/>
        <w:gridCol w:w="2683"/>
      </w:tblGrid>
      <w:tr w:rsidR="00487426">
        <w:trPr>
          <w:trHeight w:val="788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487426" w:rsidRDefault="006713DE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6713DE" w:rsidRDefault="006713DE">
            <w:pPr>
              <w:jc w:val="center"/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</w:pPr>
          </w:p>
        </w:tc>
      </w:tr>
      <w:tr w:rsidR="006713DE" w:rsidTr="006713DE">
        <w:trPr>
          <w:trHeight w:val="777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6713DE" w:rsidRDefault="006713DE">
            <w:pPr>
              <w:rPr>
                <w:rFonts w:ascii="Candara" w:eastAsia="Candara" w:hAnsi="Candara" w:cs="Candara"/>
                <w:b/>
                <w:sz w:val="52"/>
                <w:szCs w:val="52"/>
              </w:rPr>
            </w:pPr>
            <w:r>
              <w:rPr>
                <w:rFonts w:ascii="Candara" w:eastAsia="Candara" w:hAnsi="Candara" w:cs="Candara"/>
                <w:b/>
                <w:sz w:val="52"/>
                <w:szCs w:val="52"/>
              </w:rPr>
              <w:t>8b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6713DE" w:rsidRDefault="006713DE" w:rsidP="006713DE">
            <w:pPr>
              <w:jc w:val="center"/>
              <w:rPr>
                <w:rFonts w:ascii="Candara" w:eastAsia="Candara" w:hAnsi="Candara" w:cs="Candara"/>
                <w:b/>
                <w:color w:val="666666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6713DE" w:rsidRPr="006713DE" w:rsidRDefault="006713DE" w:rsidP="006713DE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6713DE" w:rsidRPr="006713DE" w:rsidRDefault="006713DE" w:rsidP="006713DE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6713DE" w:rsidRPr="006713DE" w:rsidRDefault="006713DE" w:rsidP="006713DE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6713DE" w:rsidRDefault="006713DE" w:rsidP="006713DE">
            <w:pPr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PIĄTEK</w:t>
            </w: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0"/>
                <w:szCs w:val="20"/>
                <w:u w:val="single"/>
              </w:rPr>
              <w:t>Anna Milewska: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materiały, linki do zajęć w zakładce prace domowe, kontakt przez wiadomości na e-dzienniku</w:t>
            </w: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49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Iwona Wysocka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Iwona Wysocka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  <w:u w:val="single"/>
              </w:rPr>
              <w:t xml:space="preserve"> - konsultacje dla uczniów i rodziców kontakt poprzez e-dziennik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Iwona Wysocka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555555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Iwona Wysocka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  <w:p w:rsidR="00487426" w:rsidRDefault="003D1080">
            <w:pPr>
              <w:rPr>
                <w:rFonts w:ascii="Arial" w:eastAsia="Arial" w:hAnsi="Arial" w:cs="Arial"/>
                <w:color w:val="555555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555555"/>
                <w:sz w:val="20"/>
                <w:szCs w:val="20"/>
                <w:u w:val="single"/>
              </w:rPr>
              <w:t>Jolanta Bowżyk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Iwona Wysocka</w:t>
            </w:r>
            <w:r>
              <w:rPr>
                <w:rFonts w:ascii="Arial" w:eastAsia="Arial" w:hAnsi="Arial" w:cs="Arial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Wojciech Ostapowicz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Krzysztofa Jurska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konsultacje dla rodziców i uczniów przez e-dziennik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messenger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e-mail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k.jurska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 godzinach 10:00-11:00.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wona Szczuka-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12:00-13:00 (e-dziennik, telefonicznie-nr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wychowawcy)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Urszula Osowska</w:t>
            </w:r>
            <w:r>
              <w:rPr>
                <w:rFonts w:ascii="Arial" w:eastAsia="Arial" w:hAnsi="Arial" w:cs="Arial"/>
                <w:sz w:val="20"/>
                <w:szCs w:val="20"/>
              </w:rPr>
              <w:t>- konsultacje z biologii 12:00-13:00 przez e-dziennik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A. Maciejewska</w:t>
            </w:r>
            <w:r>
              <w:rPr>
                <w:rFonts w:ascii="Arial" w:eastAsia="Arial" w:hAnsi="Arial" w:cs="Arial"/>
                <w:sz w:val="20"/>
                <w:szCs w:val="20"/>
              </w:rPr>
              <w:t>- konsultacje przez e-dziennik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Danuta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Olichwier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 konsultacje przez e-dziennik</w:t>
            </w: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Grażyna Czajka</w:t>
            </w:r>
            <w:r>
              <w:rPr>
                <w:rFonts w:ascii="Arial" w:eastAsia="Arial" w:hAnsi="Arial" w:cs="Arial"/>
                <w:sz w:val="20"/>
                <w:szCs w:val="20"/>
              </w:rPr>
              <w:t>- konsultacje z fizyki (e- dziennik)</w:t>
            </w: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Iwona Szczuk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  e-dziennik, telefonicznie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Monika Brodowska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konsultacje dla uczniów i rodziców e-dziennik, @,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15-17</w:t>
            </w: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u w:val="single"/>
              </w:rPr>
              <w:t>K.Piechocka</w:t>
            </w:r>
            <w:proofErr w:type="spellEnd"/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Monika Brodowska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konsultacje dla uczniów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@, e-dziennik; dla rodziców e-dziennik, @; śr-pt 15-17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14:00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Ewa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Jagłowska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konsultacje dla uczniów i rodziców kontakt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poprzez e-dziennik</w:t>
            </w: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14:30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487426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3D1080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15:00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487426" w:rsidRDefault="00487426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487426" w:rsidRDefault="00487426">
      <w:pPr>
        <w:shd w:val="clear" w:color="auto" w:fill="FFFFFF"/>
        <w:spacing w:line="234" w:lineRule="auto"/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u w:val="single"/>
        </w:rPr>
        <w:t>Brodowska M</w:t>
      </w:r>
      <w:r>
        <w:rPr>
          <w:rFonts w:ascii="Roboto" w:eastAsia="Roboto" w:hAnsi="Roboto" w:cs="Roboto"/>
          <w:sz w:val="20"/>
          <w:szCs w:val="20"/>
        </w:rPr>
        <w:t xml:space="preserve"> - e-dziennik, @, </w:t>
      </w:r>
      <w:proofErr w:type="spellStart"/>
      <w:r>
        <w:rPr>
          <w:rFonts w:ascii="Roboto" w:eastAsia="Roboto" w:hAnsi="Roboto" w:cs="Roboto"/>
          <w:sz w:val="20"/>
          <w:szCs w:val="20"/>
        </w:rPr>
        <w:t>Googl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Classroom</w:t>
      </w:r>
      <w:proofErr w:type="spellEnd"/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u w:val="single"/>
        </w:rPr>
        <w:t xml:space="preserve">Ewa </w:t>
      </w:r>
      <w:proofErr w:type="spellStart"/>
      <w:r>
        <w:rPr>
          <w:rFonts w:ascii="Roboto" w:eastAsia="Roboto" w:hAnsi="Roboto" w:cs="Roboto"/>
          <w:sz w:val="20"/>
          <w:szCs w:val="20"/>
          <w:u w:val="single"/>
        </w:rPr>
        <w:t>Jagłowska</w:t>
      </w:r>
      <w:proofErr w:type="spellEnd"/>
      <w:r>
        <w:rPr>
          <w:rFonts w:ascii="Roboto" w:eastAsia="Roboto" w:hAnsi="Roboto" w:cs="Roboto"/>
          <w:sz w:val="20"/>
          <w:szCs w:val="20"/>
        </w:rPr>
        <w:t>- codziennie przez e-dziennik i drogą mailową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u w:val="single"/>
        </w:rPr>
        <w:t>Danuta Tyszkowska</w:t>
      </w:r>
      <w:r>
        <w:rPr>
          <w:rFonts w:ascii="Roboto" w:eastAsia="Roboto" w:hAnsi="Roboto" w:cs="Roboto"/>
          <w:sz w:val="20"/>
          <w:szCs w:val="20"/>
        </w:rPr>
        <w:t>- codziennie przez e-dziennik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</w:t>
      </w:r>
      <w:r>
        <w:rPr>
          <w:rFonts w:ascii="Roboto" w:eastAsia="Roboto" w:hAnsi="Roboto" w:cs="Roboto"/>
          <w:sz w:val="20"/>
          <w:szCs w:val="20"/>
          <w:u w:val="single"/>
        </w:rPr>
        <w:t>wona Szczuka-</w:t>
      </w:r>
      <w:r>
        <w:rPr>
          <w:rFonts w:ascii="Roboto" w:eastAsia="Roboto" w:hAnsi="Roboto" w:cs="Roboto"/>
          <w:sz w:val="20"/>
          <w:szCs w:val="20"/>
        </w:rPr>
        <w:t xml:space="preserve"> codziennie przez e-dziennik i drogą mailową, numer telefonu u wychowawcy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u w:val="single"/>
        </w:rPr>
        <w:t>Jolanta Bowżyk</w:t>
      </w:r>
      <w:r>
        <w:rPr>
          <w:rFonts w:ascii="Roboto" w:eastAsia="Roboto" w:hAnsi="Roboto" w:cs="Roboto"/>
          <w:sz w:val="20"/>
          <w:szCs w:val="20"/>
        </w:rPr>
        <w:t>- codziennie w czasie trwania lekcji i przez e-dziennik z rodzicami i uczniami,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u w:val="single"/>
        </w:rPr>
        <w:t>Marek Klimowicz</w:t>
      </w:r>
      <w:r>
        <w:rPr>
          <w:rFonts w:ascii="Roboto" w:eastAsia="Roboto" w:hAnsi="Roboto" w:cs="Roboto"/>
          <w:sz w:val="20"/>
          <w:szCs w:val="20"/>
        </w:rPr>
        <w:t xml:space="preserve">- konsultacje przez e-dziennik, e-mail: </w:t>
      </w:r>
      <w:hyperlink r:id="rId5">
        <w:r>
          <w:rPr>
            <w:rFonts w:ascii="Roboto" w:eastAsia="Roboto" w:hAnsi="Roboto" w:cs="Roboto"/>
            <w:sz w:val="20"/>
            <w:szCs w:val="20"/>
            <w:u w:val="single"/>
          </w:rPr>
          <w:t>marekelk@gmail.com</w:t>
        </w:r>
      </w:hyperlink>
      <w:r>
        <w:rPr>
          <w:rFonts w:ascii="Roboto" w:eastAsia="Roboto" w:hAnsi="Roboto" w:cs="Roboto"/>
          <w:sz w:val="20"/>
          <w:szCs w:val="20"/>
        </w:rPr>
        <w:t>, w czasie trwania lekcji. Materiały i linki w zakładce “prace domowe”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u w:val="single"/>
        </w:rPr>
        <w:t>Iwona Wysocka</w:t>
      </w:r>
      <w:r>
        <w:rPr>
          <w:rFonts w:ascii="Roboto" w:eastAsia="Roboto" w:hAnsi="Roboto" w:cs="Roboto"/>
          <w:sz w:val="20"/>
          <w:szCs w:val="20"/>
        </w:rPr>
        <w:t>- codziennie przez e-dziennik i drogą mailową.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sz w:val="20"/>
          <w:szCs w:val="20"/>
        </w:rPr>
      </w:pP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color w:val="434343"/>
          <w:sz w:val="20"/>
          <w:szCs w:val="20"/>
        </w:rPr>
      </w:pP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color w:val="434343"/>
          <w:sz w:val="20"/>
          <w:szCs w:val="20"/>
        </w:rPr>
      </w:pPr>
    </w:p>
    <w:tbl>
      <w:tblPr>
        <w:tblStyle w:val="a0"/>
        <w:tblW w:w="5910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10"/>
      </w:tblGrid>
      <w:tr w:rsidR="00487426">
        <w:trPr>
          <w:trHeight w:val="45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F9D58"/>
                <w:sz w:val="24"/>
                <w:szCs w:val="24"/>
              </w:rPr>
              <w:t>ZADANIA</w:t>
            </w:r>
          </w:p>
        </w:tc>
      </w:tr>
      <w:tr w:rsidR="00487426">
        <w:trPr>
          <w:trHeight w:val="555"/>
        </w:trPr>
        <w:tc>
          <w:tcPr>
            <w:tcW w:w="5910" w:type="dxa"/>
            <w:tcBorders>
              <w:top w:val="nil"/>
              <w:left w:val="nil"/>
              <w:bottom w:val="single" w:sz="6" w:space="0" w:color="D9D9D9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 xml:space="preserve">chemia - zadania w zakładce praca domowa, udostępnianie plików na dysku </w:t>
            </w: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google</w:t>
            </w:r>
            <w:proofErr w:type="spellEnd"/>
          </w:p>
        </w:tc>
      </w:tr>
      <w:tr w:rsidR="00487426">
        <w:trPr>
          <w:trHeight w:val="555"/>
        </w:trPr>
        <w:tc>
          <w:tcPr>
            <w:tcW w:w="5910" w:type="dxa"/>
            <w:tcBorders>
              <w:top w:val="nil"/>
              <w:left w:val="nil"/>
              <w:bottom w:val="single" w:sz="6" w:space="0" w:color="D9D9D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 xml:space="preserve">EDB - zadania, karty pracy zakładka praca domowa, dysk </w:t>
            </w: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googel</w:t>
            </w:r>
            <w:proofErr w:type="spellEnd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classroom</w:t>
            </w:r>
            <w:proofErr w:type="spellEnd"/>
          </w:p>
        </w:tc>
      </w:tr>
      <w:tr w:rsidR="00487426">
        <w:trPr>
          <w:trHeight w:val="450"/>
        </w:trPr>
        <w:tc>
          <w:tcPr>
            <w:tcW w:w="5910" w:type="dxa"/>
            <w:tcBorders>
              <w:top w:val="nil"/>
              <w:left w:val="nil"/>
              <w:bottom w:val="single" w:sz="6" w:space="0" w:color="D9D9D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WOS - zadania w e-dzienniku w panelu zadania domowe</w:t>
            </w:r>
          </w:p>
        </w:tc>
      </w:tr>
      <w:tr w:rsidR="00487426">
        <w:trPr>
          <w:trHeight w:val="555"/>
        </w:trPr>
        <w:tc>
          <w:tcPr>
            <w:tcW w:w="5910" w:type="dxa"/>
            <w:tcBorders>
              <w:top w:val="nil"/>
              <w:left w:val="nil"/>
              <w:bottom w:val="single" w:sz="6" w:space="0" w:color="D9D9D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Fizyka- zadania domowe w e- dzienniku oraz udostępnianie plików na Google Dysk</w:t>
            </w:r>
          </w:p>
        </w:tc>
      </w:tr>
      <w:tr w:rsidR="00487426">
        <w:trPr>
          <w:trHeight w:val="450"/>
        </w:trPr>
        <w:tc>
          <w:tcPr>
            <w:tcW w:w="5910" w:type="dxa"/>
            <w:tcBorders>
              <w:top w:val="nil"/>
              <w:left w:val="nil"/>
              <w:bottom w:val="single" w:sz="6" w:space="0" w:color="D9D9D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matematyka- zadania w e-dzienniku, zakładka “prace domowe”</w:t>
            </w:r>
          </w:p>
        </w:tc>
      </w:tr>
      <w:tr w:rsidR="00487426"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j. polski- zadania w e-dzienniku</w:t>
            </w:r>
          </w:p>
          <w:p w:rsidR="00487426" w:rsidRDefault="003D1080">
            <w:pPr>
              <w:widowControl w:val="0"/>
              <w:spacing w:line="276" w:lineRule="auto"/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 xml:space="preserve">j. angielski - zadania w e-dzienniku/zakładka prace domowe, platforma </w:t>
            </w: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on-line</w:t>
            </w:r>
            <w:proofErr w:type="spellEnd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  <w:u w:val="single"/>
              </w:rPr>
              <w:t>Quizlet</w:t>
            </w:r>
            <w:proofErr w:type="spellEnd"/>
          </w:p>
        </w:tc>
      </w:tr>
    </w:tbl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color w:val="434343"/>
          <w:sz w:val="20"/>
          <w:szCs w:val="20"/>
        </w:rPr>
      </w:pPr>
    </w:p>
    <w:p w:rsidR="00487426" w:rsidRDefault="003D1080">
      <w:pPr>
        <w:shd w:val="clear" w:color="auto" w:fill="FFFFFF"/>
        <w:spacing w:line="234" w:lineRule="auto"/>
        <w:rPr>
          <w:rFonts w:ascii="Roboto" w:eastAsia="Roboto" w:hAnsi="Roboto" w:cs="Roboto"/>
          <w:color w:val="434343"/>
          <w:sz w:val="20"/>
          <w:szCs w:val="20"/>
          <w:u w:val="single"/>
        </w:rPr>
      </w:pPr>
      <w:r>
        <w:rPr>
          <w:rFonts w:ascii="Roboto" w:eastAsia="Roboto" w:hAnsi="Roboto" w:cs="Roboto"/>
          <w:color w:val="434343"/>
          <w:sz w:val="20"/>
          <w:szCs w:val="20"/>
          <w:u w:val="single"/>
        </w:rPr>
        <w:t xml:space="preserve">historia- zadania w zakładce praca domowa oraz na grupie </w:t>
      </w:r>
      <w:proofErr w:type="spellStart"/>
      <w:r>
        <w:rPr>
          <w:rFonts w:ascii="Roboto" w:eastAsia="Roboto" w:hAnsi="Roboto" w:cs="Roboto"/>
          <w:color w:val="434343"/>
          <w:sz w:val="20"/>
          <w:szCs w:val="20"/>
          <w:u w:val="single"/>
        </w:rPr>
        <w:t>messenger</w:t>
      </w:r>
      <w:proofErr w:type="spellEnd"/>
      <w:r>
        <w:rPr>
          <w:rFonts w:ascii="Roboto" w:eastAsia="Roboto" w:hAnsi="Roboto" w:cs="Roboto"/>
          <w:color w:val="434343"/>
          <w:sz w:val="20"/>
          <w:szCs w:val="20"/>
          <w:u w:val="single"/>
        </w:rPr>
        <w:t xml:space="preserve"> 8A</w:t>
      </w:r>
    </w:p>
    <w:p w:rsidR="00487426" w:rsidRDefault="00487426">
      <w:pPr>
        <w:shd w:val="clear" w:color="auto" w:fill="FFFFFF"/>
        <w:spacing w:line="234" w:lineRule="auto"/>
        <w:rPr>
          <w:rFonts w:ascii="Roboto" w:eastAsia="Roboto" w:hAnsi="Roboto" w:cs="Roboto"/>
          <w:color w:val="434343"/>
          <w:sz w:val="20"/>
          <w:szCs w:val="20"/>
          <w:u w:val="single"/>
        </w:rPr>
      </w:pPr>
    </w:p>
    <w:sectPr w:rsidR="00487426" w:rsidSect="00487426">
      <w:pgSz w:w="16838" w:h="11906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87426"/>
    <w:rsid w:val="003D1080"/>
    <w:rsid w:val="00487426"/>
    <w:rsid w:val="006713DE"/>
    <w:rsid w:val="00C7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paragraph" w:styleId="Nagwek1">
    <w:name w:val="heading 1"/>
    <w:basedOn w:val="normal"/>
    <w:next w:val="normal"/>
    <w:rsid w:val="004874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74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74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74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874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874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7426"/>
  </w:style>
  <w:style w:type="table" w:customStyle="1" w:styleId="TableNormal">
    <w:name w:val="Table Normal"/>
    <w:rsid w:val="004874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742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874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74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874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eke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yOwIAo0bwYbQ2F0ir27zVQV+w==">AMUW2mW+JVNo8XpieDbX/TI3Z7QCrX4t05kxQKg/EoT8AwYSIaXtxd6n44afVUwXFR1TFp3gH631xofZXS2QH9+7YTGTDFvkvLADBKS2eG1tF5L5rpnXGWc=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2020-04-05T05:01:00Z</dcterms:created>
  <dcterms:modified xsi:type="dcterms:W3CDTF">2020-04-06T13:43:00Z</dcterms:modified>
</cp:coreProperties>
</file>