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C" w:rsidRDefault="00A5362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-514984</wp:posOffset>
            </wp:positionH>
            <wp:positionV relativeFrom="paragraph">
              <wp:posOffset>-782229</wp:posOffset>
            </wp:positionV>
            <wp:extent cx="7138760" cy="10149840"/>
            <wp:effectExtent l="19050" t="0" r="4990" b="0"/>
            <wp:wrapNone/>
            <wp:docPr id="6" name="Obraz 13" descr="WIOSNA – Świetlica szkolna SP 10 Ty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NA – Świetlica szkolna SP 10 Tych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60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A5362C" w:rsidRDefault="00A5362C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-596074</wp:posOffset>
            </wp:positionH>
            <wp:positionV relativeFrom="paragraph">
              <wp:posOffset>-571992</wp:posOffset>
            </wp:positionV>
            <wp:extent cx="6856203" cy="10072119"/>
            <wp:effectExtent l="19050" t="0" r="1797" b="0"/>
            <wp:wrapNone/>
            <wp:docPr id="19" name="Obraz 19" descr="Pierwszy Dzień Wiosny - Kolorowanki dla dziec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erwszy Dzień Wiosny - Kolorowanki dla dziec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14" cy="1007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-1912711</wp:posOffset>
            </wp:positionH>
            <wp:positionV relativeFrom="paragraph">
              <wp:posOffset>-1788069</wp:posOffset>
            </wp:positionV>
            <wp:extent cx="9817281" cy="13859691"/>
            <wp:effectExtent l="19050" t="0" r="0" b="0"/>
            <wp:wrapNone/>
            <wp:docPr id="25" name="Obraz 25" descr="Kolorowanka – Marz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a – Marzan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281" cy="1385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4B7CD3" w:rsidRDefault="004B7CD3">
      <w:pPr>
        <w:rPr>
          <w:noProof/>
          <w:lang w:eastAsia="pl-PL"/>
        </w:rPr>
      </w:pPr>
    </w:p>
    <w:p w:rsidR="006E0963" w:rsidRDefault="00A5362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-1716768</wp:posOffset>
            </wp:positionH>
            <wp:positionV relativeFrom="paragraph">
              <wp:posOffset>-1317807</wp:posOffset>
            </wp:positionV>
            <wp:extent cx="9369334" cy="13232674"/>
            <wp:effectExtent l="19050" t="0" r="3266" b="0"/>
            <wp:wrapNone/>
            <wp:docPr id="2" name="Obraz 1" descr="Kolorowanka –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Pani Wios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334" cy="1323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0963" w:rsidSect="00A5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320B"/>
    <w:rsid w:val="004B7CD3"/>
    <w:rsid w:val="005E320B"/>
    <w:rsid w:val="006E0963"/>
    <w:rsid w:val="00A5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2021-03-18T17:35:00Z</dcterms:created>
  <dcterms:modified xsi:type="dcterms:W3CDTF">2021-03-18T18:11:00Z</dcterms:modified>
</cp:coreProperties>
</file>