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PROGRAM WYCHOWAWCZO – PROFILAKTYCZNY</w:t>
      </w:r>
    </w:p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W CHOTUMIU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Ustawa z dnia 7 września 1991r. o systemie oświaty, ( Dz. U. z 2004r. nr 256.poz 2572,  z późniejszymi  zmianami).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Ustawa z dnia 26 stycznia 1982 r. Karta Nauczyciela (Dz. U. z 2006 r. nr 97, poz. 674 i nr 170, poz. 1218).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Ustawa z dnia 26 października 1982r. o wychowaniu w trzeźwości i przeciwdziałaniu alkoholizmowi, ( Dz. U. z 2002r. nr 147, poz. 1231,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Ustawa z dnia 26 października 1982r. o postępowaniu w sprawach nieletnich (dz. U. z 2002r. nr 11, poz. 109,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Ustawa z dnia 29 lipca 2005r. o przeciwdziałaniu narkomanii (Dz. U. nr 179, poz. 1485,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Ustawa z dnia 9 listopada 1995r. o ochronie zdrowia przed następstwami używania tytoniu i wyrobów tytoniowych (Dz. U. z 1996r. nr 10, poz. 55,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Ustawa z dnia 29 lipca 2005r. o przeciwdziałaniu przemocy w rodzinie (Dz. U. nr 180, poz. 1493).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Rozporządzenie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 dnia 31 grudnia 2002r. w sprawie bezpieczeństwa i higieny w publicznych i niepublicznych szkołach i placówkach (Dz. U. z 2003r. nr 6, poz. 69).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13.Konwencja Praw Dziecka,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Zgromadzenie ogólne Narodów Zjednoczonych z 20 listopada 1989r. ( Dz. U. z 1991r. nr 120, poz. 526)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Ustawa z dnia 24 kwietnia 2015 r. o zmianie ustawy o przeciwdziałaniu narkomanii oraz innych ustaw. 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Rozporządzenie MEN z dnia 18 sierpnia 2015 r. w sprawie zakresu i form prowadzenia w szkołach i placówkach systemu oświaty działalności wychowawczej, edukacyjnej, informacyjnej i profilaktycznej w celu przeciwdziałania narkomanii.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Ustawa z dnia 14 grudnia 2016r. – Prawo oświatowe ( Dz. U. 2017r., poz.  59)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Rozporządzenie MEN z dnia 14 lutego 2017r. w sprawie podstawy programowej wychowania przedszkolnego oraz podstawy programowej kształcenia ogólnego dla szkoły podstawowej  (Dz. U. z 2017r. poz. 356)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PREAMBUŁA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wychowawczo – profilaktyczny powstał w oparciu  o wizję i misję szkoły, które zostały opracowane po uprzednim zdiagnozowaniu potrzeb uczniów, nauczycieli oraz oczekiwań rodziców. Przedstawia w sposób całościowy treści i działania o charakterze wychowawczym i profilaktycznym podejmowane w szkole i jest realizowany przez wszystkich nauczycieli.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 wychowawcze  szkoły  są  podporządkowane  nadrzędnemu  celowi,  jakim  jest  wszechstronny  rozwój wychowanka  w  wymiarze  emocjonalnym,  społecznym,  kulturalnym,  moralnym,  ekologicznym,  zdrowotnym  i intelektualnym.</w:t>
      </w: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jako  środowisko  wychowawcze  ma  za  zadanie  wspomagać  wychowanków  w  osiąganiu </w:t>
      </w: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wszechstronnego  rozwoju,  kształtować  postawy,  umożliwić  korygowanie  deficytów  w  celu  optymalizacji  osiągnięć edukacyjnych  uczniów  oraz  zapobiegać  zagrożeniom  poprzez  profilaktykę,  przeciwdziałanie  istniejącym  zagrożeniom  i wsparcie uczniów w trudnych sytuacjach.</w:t>
      </w: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powstał w oparciu o obserwacje, konsultacje z rodzicami, nauczycielami i Samorządem Uczniowskim.</w:t>
      </w: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Charakterystyka środowiska</w:t>
      </w: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oddziałem przedszkolnym liczy 7 oddziałów (oddział przedszkolny, kl. I, kl. II-III, kl. IV-V, kl. VI, kl. VII, kl. VIII), łącznie 54 dzieci (36 uczniów klas I-VIII oraz 18 w oddziale przedszkolnym). Średnia liczebność uczniów w klasach wynosi 2-8. Nauka odbywa się w systemie jednozmianowym od godziny 8.00 do 14.30. Świetlica funkcjonuje w godz. 7.15-16.30 z przerwą na zajęcia lekcyjne. Sale lekcyjne są przestronne, estetyczne i wyposażone w funkcjonalne meble. Ponadto w szkole znajdują się klasopracownie: przyrodniczo-informatyczna, historyczno-polonistyczna, matematyczna. Szkoła dysponuje dobrze wyposażoną biblioteką szkolną, świetlicą i salą gimnastyczną. Uczniowie naszej szkoły wywodzą się z różnych środowisk.</w:t>
      </w: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gminy zajmują się rolnictwem, obserwuje się również rozwój działalności gospodarczej, usługowej, produkcyjnej i handlowej.  Sytuacja materialna części rodzin jest trudna. Korzystają one ze wsparcia GOPS.</w:t>
      </w: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trudną  sytuacją materialną wielu rodzin szkoła współpracuje z Gminnym Ośrodkiem Pomocy Społecznej, Gminną Komisją ds. Rozwiązywania Problemów Alkoholowych w Ciechanowie oraz Powiatowym Centrum Pomocy Rodzinie.</w:t>
      </w: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Znaczny odsetek uczniów objęty jest pomocą psychologiczno-pedagogiczną w postaci zajęć specjalistycznych odbywających się na terenie szkoły. Ponieważ rodzice oczekują od szkoły bogatej oferty zajęć pozalekcyjnych i specjalistycznych, szkoła wychodzi naprzeciw tym oczekiwaniom i organizuje zajęcia: logopedyczne, rewalidacyjne, korekcyjno-kompensacyjne, rozwijające – szachowe, koło matematyczne, gimnastykę korekcyjną.</w:t>
      </w: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Wartości uznawane przez społeczność szkolną</w:t>
      </w: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rozmów wśród nauczycieli , rodziców oraz uczniów ustalono wartości uznawane przez społeczność szkolną:</w:t>
      </w:r>
    </w:p>
    <w:p w:rsidR="008A0E01" w:rsidRDefault="008A0E01" w:rsidP="008A0E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kształtowania postaw umożliwiających prawidłowe funkcjonowanie w grupie rozmówcy za najważniejsze wartości uznali: tolerancję, samorządność, aktywność, kreatywność i szacunek do innych.</w:t>
      </w:r>
    </w:p>
    <w:p w:rsidR="008A0E01" w:rsidRDefault="008A0E01" w:rsidP="008A0E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zachowań sprzyjających bezpieczeństwu i zdrowiu za ważne uznali: świadomość zagrożeń, dbałość o własne zdrowie oraz zdrowie najbliższych, wolność od nałogów, zdrowie psychiczne i fizyczne.</w:t>
      </w:r>
    </w:p>
    <w:p w:rsidR="008A0E01" w:rsidRDefault="008A0E01" w:rsidP="008A0E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postaw patriotycznych i moralnych za ważne uznali: szacunek do tradycji, do symboli narodowych, postępowanie zgodnie z hierarchią wartości, patriotyzm lokalny, uczciwość, prawość, rodzina, miłość.</w:t>
      </w:r>
    </w:p>
    <w:p w:rsidR="008A0E01" w:rsidRDefault="008A0E01" w:rsidP="008A0E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kształtowania umiejętności emocjonalno – intelektualnych: nauka, rozwój emocjonalny, umiejętność panowania nad swoimi emocjami i zachowaniem.</w:t>
      </w: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Sylwetka absolwenta</w:t>
      </w: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Model wychowawczy ucznia kończącego  I etap edukacyjny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Absolwent klasy III Szkoły Podstawowej rozumie znaczenie rodziny i tradycji w jego życiu. Uczeń ma ukształtowaną właściwą postawę wobec symboli i świąt narodowych oraz wydarzeń z przeszłości. Rozumie potrzebę poznania historii, poszanowania symboli związanych z patronem, stosuje się do zasad opisanych w ceremoniale.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swoje prawa i obowiązki wynikające z roli ucznia, kolegi, uczy się odpowiedzialności za swoje zachowania. Jest samodzielny i zaradny, bierze udział w różnych działaniach na terenie szkoły, rozwija swoje zainteresowania, szuka możliwości rozwiązania swoich problemów, stara się planować swoje działania.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Dość łatwo nawiązuje kontakty z otoczeniem, ale jest świadomy zagrożeń płynących  ze świata zewnętrznego. Współdziała z ludźmi, akceptuje ich odmienność. Szanuje zasady bezpieczeństwa i higieny, potrafi je stosować. Przestrzega  normy obowiązujące w jego otoczeniu, rozróżnia zachowanie złe i dobre.  Jest świadomy znaczenia wiedzy i umiejętności zdobywanych w szkole. Wiedzą tą sprawnie posługuje się w życiu codziennym, chętnie korzysta z różnych źródeł wiedzy, obserwuje zjawiska, sytuacje zachodzące w najbliższym otoczeniu. Potrafi wyciągać proste wnioski ze swoich obserwacji.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 o własne zdrowie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bezpieczeństwo,wie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 zdrowo się odżywiać, rozumie potrzebę aktywnego wypoczynku na świeżym powietrzu, dba o środowisko naturalne i swoje najbliższe otoczenia, poznaje podstawowe zasady ruchu drogowego, unika zagrożeń i niebezpiecznych zachowań, uczy się zwracania o pomoc w trudnych sytuacjach.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E01" w:rsidRDefault="008A0E01" w:rsidP="008A0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Model wychowawczy absolwenta kończącego II etap edukacyjny Szkoły Podstawowej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01" w:rsidRDefault="008A0E01" w:rsidP="008A0E0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Absolwent  rozumie potrzebę poznania historii i tradycji Narodu Polskiego. 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zapewnić bezpieczeństwo sobie i innym, postępuje zgodnie z zasadami higieny, stosuje zasady zdrowego trybu życia, dba o środowisko naturalne. Ponadto potrafi przewidzieć konsekwencje niebezpiecznych zachowań i dlatego ich unika, wie do kogo zwrócić się o pomoc. Cieszy się ze swoich sukcesów i akceptuje porażki. Napotykając problem stara się go rozwiązać.  Będąc aktywnym uczestnikiem grupy, jest odpowiedzialny za efekty pracy. Zna swoje prawa w szkole i w domu, rozumie sens  szkolnych i domowych obowiązków, bierze odpowiedzialność za swoje zachowanie i postępuje zgodnie z zasadami asertywności.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określone  zainteresowania, którym poświęca swój czas i które stara się rozwijać. Zna kierunki kształcenia i system edukacji w Polsce. Potrafi zaplanować swoją karierę zawodową. Racjonalnie korzysta ze zdobyczy techniki. Potrafi cieszyć się z sukcesów innych osób, pamiętając o uczciwości podczas rywalizacji. Prowadzi zdrowy i aktywny styl życia, wie jak radzić sobie ze stresem i emocjami. Posiada wiedzę na temat uzależnień. Jest tolerancyjny. Rozumie, że różnice między ludźmi są czymś naturalnym i pożądanym. Swoją osobę i poglądy prezentuje w sposób nie naruszający godności innych.</w:t>
      </w:r>
    </w:p>
    <w:p w:rsidR="008A0E01" w:rsidRDefault="008A0E01" w:rsidP="008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Cechuje go wrażliwość społeczna, odpowiedzialność i rzetelność.</w:t>
      </w: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E01" w:rsidRDefault="008A0E01" w:rsidP="008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11626"/>
      </w:tblGrid>
      <w:tr w:rsidR="008A0E01" w:rsidRPr="008A0E01" w:rsidTr="008A0E01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:rsidR="008A0E01" w:rsidRPr="008A0E01" w:rsidRDefault="008A0E01" w:rsidP="008A0E01">
            <w:pPr>
              <w:jc w:val="center"/>
              <w:rPr>
                <w:b/>
              </w:rPr>
            </w:pPr>
            <w:r w:rsidRPr="008A0E01">
              <w:rPr>
                <w:b/>
              </w:rPr>
              <w:t>Obszary</w:t>
            </w:r>
          </w:p>
        </w:tc>
        <w:tc>
          <w:tcPr>
            <w:tcW w:w="11626" w:type="dxa"/>
            <w:tcBorders>
              <w:bottom w:val="single" w:sz="4" w:space="0" w:color="auto"/>
            </w:tcBorders>
          </w:tcPr>
          <w:p w:rsidR="008A0E01" w:rsidRPr="008A0E01" w:rsidRDefault="008A0E01" w:rsidP="008A0E01">
            <w:pPr>
              <w:jc w:val="center"/>
              <w:rPr>
                <w:b/>
              </w:rPr>
            </w:pPr>
            <w:r w:rsidRPr="008A0E01">
              <w:rPr>
                <w:b/>
              </w:rPr>
              <w:t>Zadania</w:t>
            </w:r>
          </w:p>
          <w:p w:rsidR="008A0E01" w:rsidRPr="008A0E01" w:rsidRDefault="008A0E01">
            <w:pPr>
              <w:rPr>
                <w:b/>
              </w:rPr>
            </w:pPr>
          </w:p>
        </w:tc>
      </w:tr>
      <w:tr w:rsidR="008A0E01" w:rsidTr="008A0E01">
        <w:trPr>
          <w:trHeight w:val="298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8A0E01" w:rsidRDefault="008A0E01" w:rsidP="008A0E01"/>
          <w:p w:rsidR="008A0E01" w:rsidRPr="008A0E01" w:rsidRDefault="008A0E01" w:rsidP="008A0E01">
            <w:pPr>
              <w:rPr>
                <w:b/>
              </w:rPr>
            </w:pPr>
            <w:r w:rsidRPr="008A0E01">
              <w:rPr>
                <w:b/>
              </w:rPr>
              <w:t>Zdrowie - edukacja zdrowotna</w:t>
            </w:r>
          </w:p>
        </w:tc>
        <w:tc>
          <w:tcPr>
            <w:tcW w:w="11626" w:type="dxa"/>
            <w:tcBorders>
              <w:top w:val="single" w:sz="4" w:space="0" w:color="auto"/>
              <w:bottom w:val="single" w:sz="4" w:space="0" w:color="auto"/>
            </w:tcBorders>
          </w:tcPr>
          <w:p w:rsidR="008A0E01" w:rsidRPr="008A0E01" w:rsidRDefault="008A0E01" w:rsidP="008A0E01">
            <w:pPr>
              <w:jc w:val="center"/>
              <w:rPr>
                <w:b/>
              </w:rPr>
            </w:pPr>
            <w:r w:rsidRPr="008A0E01">
              <w:rPr>
                <w:b/>
              </w:rPr>
              <w:t>Klasy I - III</w:t>
            </w:r>
          </w:p>
        </w:tc>
      </w:tr>
      <w:tr w:rsidR="008A0E01" w:rsidTr="00EA2388">
        <w:trPr>
          <w:trHeight w:val="231"/>
        </w:trPr>
        <w:tc>
          <w:tcPr>
            <w:tcW w:w="2518" w:type="dxa"/>
            <w:vMerge/>
          </w:tcPr>
          <w:p w:rsidR="008A0E01" w:rsidRDefault="008A0E01" w:rsidP="008A0E01"/>
        </w:tc>
        <w:tc>
          <w:tcPr>
            <w:tcW w:w="11626" w:type="dxa"/>
            <w:tcBorders>
              <w:top w:val="single" w:sz="4" w:space="0" w:color="auto"/>
            </w:tcBorders>
          </w:tcPr>
          <w:p w:rsidR="008A0E01" w:rsidRDefault="008A0E01" w:rsidP="008A0E01"/>
          <w:p w:rsidR="008A0E01" w:rsidRDefault="008A0E01" w:rsidP="008A0E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Rozbudzanie potrzeby ochrony środowiska naturalnego:</w:t>
            </w:r>
          </w:p>
          <w:p w:rsidR="008A0E01" w:rsidRDefault="008A0E01" w:rsidP="008A0E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realizowanie edukacji ekologicznej</w:t>
            </w:r>
          </w:p>
          <w:p w:rsidR="008A0E01" w:rsidRDefault="008A0E01" w:rsidP="008A0E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wycieczki do miejsc ochrony pomników przyrody, parków narodowych</w:t>
            </w:r>
          </w:p>
          <w:p w:rsidR="008A0E01" w:rsidRDefault="008A0E01" w:rsidP="008A0E0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A0E01" w:rsidRDefault="008A0E01" w:rsidP="008A0E0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Diagnozowanie swoich potrzeb, nawyków i kształtowanie umiejętności określania ich wpływu na zdrowie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. Promowanie wartości zdrowego stylu życia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8A0E01" w:rsidRDefault="008A0E01" w:rsidP="008A0E0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pogadanki, dyskusje</w:t>
            </w:r>
          </w:p>
          <w:p w:rsidR="008A0E01" w:rsidRDefault="008A0E01" w:rsidP="008A0E0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spotkania z pielęgniarką szkolną</w:t>
            </w:r>
          </w:p>
          <w:p w:rsidR="008A0E01" w:rsidRDefault="008A0E01" w:rsidP="008A0E0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wdrażanie do realizacji zadań prozdrowotnych i profilaktycznych</w:t>
            </w:r>
          </w:p>
          <w:p w:rsidR="008A0E01" w:rsidRDefault="008A0E01" w:rsidP="008A0E0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realizowanie poza szkolnych programów zdrowotnych</w:t>
            </w:r>
          </w:p>
          <w:p w:rsidR="008A0E01" w:rsidRDefault="008A0E01" w:rsidP="008A0E0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A0E01" w:rsidRDefault="008A0E01" w:rsidP="008A0E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Doskonalenie sprawności fizycznej uczniów</w:t>
            </w:r>
          </w:p>
          <w:p w:rsidR="008A0E01" w:rsidRDefault="008A0E01" w:rsidP="008A0E01">
            <w:pPr>
              <w:numPr>
                <w:ilvl w:val="0"/>
                <w:numId w:val="4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pozalekcyjnych i pozaszkolnych sekcjach sportowych</w:t>
            </w:r>
          </w:p>
          <w:p w:rsidR="008A0E01" w:rsidRDefault="008A0E01" w:rsidP="008A0E01">
            <w:pPr>
              <w:numPr>
                <w:ilvl w:val="0"/>
                <w:numId w:val="4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zajęcia na basenie</w:t>
            </w:r>
          </w:p>
          <w:p w:rsidR="008A0E01" w:rsidRDefault="008A0E01" w:rsidP="008A0E01">
            <w:pPr>
              <w:numPr>
                <w:ilvl w:val="0"/>
                <w:numId w:val="4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zawodach sportowych</w:t>
            </w:r>
          </w:p>
          <w:p w:rsidR="008A0E01" w:rsidRDefault="008A0E01" w:rsidP="008A0E0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A0E01" w:rsidRDefault="008A0E01" w:rsidP="008A0E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Aktywne spędzanie wolnego czasu:</w:t>
            </w:r>
          </w:p>
          <w:p w:rsidR="008A0E01" w:rsidRDefault="008A0E01" w:rsidP="008A0E0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zajęcia sportowe</w:t>
            </w:r>
          </w:p>
          <w:p w:rsidR="008A0E01" w:rsidRDefault="008A0E01" w:rsidP="008A0E0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gazetki klasowe</w:t>
            </w:r>
          </w:p>
          <w:p w:rsidR="008A0E01" w:rsidRDefault="008A0E01" w:rsidP="008A0E01"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wycieczki, wyjścia klasowe, ognisko</w:t>
            </w:r>
          </w:p>
          <w:p w:rsidR="008A0E01" w:rsidRDefault="008A0E01" w:rsidP="008A0E01"/>
        </w:tc>
      </w:tr>
      <w:tr w:rsidR="008A0E01" w:rsidTr="008A0E01">
        <w:tc>
          <w:tcPr>
            <w:tcW w:w="2518" w:type="dxa"/>
            <w:tcBorders>
              <w:top w:val="single" w:sz="4" w:space="0" w:color="auto"/>
            </w:tcBorders>
          </w:tcPr>
          <w:p w:rsidR="008A0E01" w:rsidRPr="008A0E01" w:rsidRDefault="008A0E01">
            <w:pPr>
              <w:rPr>
                <w:b/>
              </w:rPr>
            </w:pPr>
            <w:r w:rsidRPr="008A0E01">
              <w:rPr>
                <w:b/>
              </w:rPr>
              <w:lastRenderedPageBreak/>
              <w:t>Dojrzałość społeczna</w:t>
            </w:r>
          </w:p>
        </w:tc>
        <w:tc>
          <w:tcPr>
            <w:tcW w:w="11626" w:type="dxa"/>
          </w:tcPr>
          <w:p w:rsidR="008A0E01" w:rsidRDefault="008A0E01">
            <w:r>
              <w:t>Klasy I-III</w:t>
            </w:r>
          </w:p>
        </w:tc>
      </w:tr>
      <w:tr w:rsidR="008A0E01" w:rsidTr="008A0E01">
        <w:tc>
          <w:tcPr>
            <w:tcW w:w="2518" w:type="dxa"/>
          </w:tcPr>
          <w:p w:rsidR="008A0E01" w:rsidRDefault="008A0E01">
            <w:pPr>
              <w:rPr>
                <w:b/>
              </w:rPr>
            </w:pPr>
            <w:r w:rsidRPr="008A0E01">
              <w:rPr>
                <w:b/>
              </w:rPr>
              <w:t>Relacje - kształtowanie postaw społecznych</w:t>
            </w:r>
          </w:p>
          <w:p w:rsidR="008A0E01" w:rsidRDefault="008A0E01">
            <w:pPr>
              <w:rPr>
                <w:b/>
              </w:rPr>
            </w:pPr>
          </w:p>
          <w:p w:rsidR="008A0E01" w:rsidRDefault="008A0E01">
            <w:pPr>
              <w:rPr>
                <w:b/>
              </w:rPr>
            </w:pPr>
          </w:p>
          <w:p w:rsidR="008A0E01" w:rsidRPr="008A0E01" w:rsidRDefault="008A0E01">
            <w:pPr>
              <w:rPr>
                <w:b/>
              </w:rPr>
            </w:pPr>
          </w:p>
        </w:tc>
        <w:tc>
          <w:tcPr>
            <w:tcW w:w="11626" w:type="dxa"/>
          </w:tcPr>
          <w:p w:rsidR="008A0E01" w:rsidRDefault="008A0E01" w:rsidP="008A0E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Umiejętność pracy w zespole</w:t>
            </w:r>
          </w:p>
          <w:p w:rsidR="008A0E01" w:rsidRDefault="008A0E01" w:rsidP="008A0E0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uczniów w zawodach sportowych, konkursach przedmiotowych, tematycznych,  artystycznych</w:t>
            </w:r>
          </w:p>
          <w:p w:rsidR="008A0E01" w:rsidRDefault="008A0E01" w:rsidP="008A0E0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samorządu klasowego, imprezy, uroczystości klasowe</w:t>
            </w:r>
          </w:p>
          <w:p w:rsidR="008A0E01" w:rsidRDefault="008A0E01" w:rsidP="008A0E0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wolontariat- szerzenie idei pomagania potrzebującym</w:t>
            </w:r>
          </w:p>
          <w:p w:rsidR="008A0E01" w:rsidRDefault="008A0E01" w:rsidP="008A0E01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nabywanie nawyków kulturalnego zachowania się w towarzystwie oraz umiejętności prowadzenia rozmowy</w:t>
            </w:r>
          </w:p>
          <w:p w:rsidR="008A0E01" w:rsidRDefault="008A0E01" w:rsidP="008A0E01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zdolności rozwiązywania konfliktów</w:t>
            </w:r>
          </w:p>
          <w:p w:rsidR="008A0E01" w:rsidRDefault="008A0E01" w:rsidP="008A0E01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aktywnego i empatycznego słuchania innych</w:t>
            </w:r>
          </w:p>
          <w:p w:rsidR="008A0E01" w:rsidRDefault="008A0E01" w:rsidP="008A0E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nabywanie postaw asertywnych, nauka stosownego używania słowa „nie” jako postawy, dzięki której możemy zachować swoją tożsamość i poczucie własnej wartości</w:t>
            </w:r>
          </w:p>
          <w:p w:rsidR="008A0E01" w:rsidRDefault="008A0E01" w:rsidP="008A0E0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nabywanie i rozwijanie umiejętności rozwiązywania problemów w grupie</w:t>
            </w:r>
          </w:p>
          <w:p w:rsidR="008A0E01" w:rsidRDefault="008A0E01" w:rsidP="008A0E0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rozwijanie umiejętności zachowania się w sytuacjach nietypowych/trudnych</w:t>
            </w:r>
          </w:p>
          <w:p w:rsidR="008A0E01" w:rsidRDefault="008A0E01" w:rsidP="008A0E0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nabywanie umiejętności akceptacji osób niepełnosprawnych, przedstawienie roli integracji, tolerancja</w:t>
            </w:r>
          </w:p>
          <w:p w:rsidR="008A0E01" w:rsidRDefault="008A0E01" w:rsidP="008A0E0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poznawanie tradycji i religii innych narodów</w:t>
            </w:r>
          </w:p>
          <w:p w:rsidR="008A0E01" w:rsidRDefault="008A0E01" w:rsidP="008A0E0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wskazywanie sposobów pomagania rówieśnikom – pomoc koleżeńska</w:t>
            </w:r>
          </w:p>
          <w:p w:rsidR="008A0E01" w:rsidRDefault="008A0E01" w:rsidP="008A0E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Zapoznanie uczniów z Regulaminami obowiązującymi w szkole</w:t>
            </w:r>
          </w:p>
          <w:p w:rsidR="008A0E01" w:rsidRDefault="008A0E01" w:rsidP="008A0E01">
            <w:pPr>
              <w:rPr>
                <w:rFonts w:ascii="Times New Roman" w:eastAsia="TimesNew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8A0E01" w:rsidRDefault="008A0E01" w:rsidP="008A0E0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Kształtowanie umiejętności prawidłowego stosowania zasad bezpiecze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stwa obowi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zuj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cych w klasie, szkole i środowisku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8A0E01" w:rsidRDefault="008A0E01" w:rsidP="008A0E0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pogadanki, warsztaty, prelekcje, zaj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 w terenie, próbne alarmy</w:t>
            </w:r>
          </w:p>
          <w:p w:rsidR="008A0E01" w:rsidRDefault="008A0E01" w:rsidP="008A0E0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A0E01" w:rsidRDefault="008A0E01" w:rsidP="008A0E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Kształtowanie umiejętności prawidłowego reagowania w sytuacjach zagrożenia:</w:t>
            </w:r>
          </w:p>
          <w:p w:rsidR="008A0E01" w:rsidRDefault="008A0E01" w:rsidP="008A0E0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pogadanki, warsztaty, prelekcje, lekcje w terenie, próbne alarmy</w:t>
            </w:r>
          </w:p>
          <w:p w:rsidR="008A0E01" w:rsidRDefault="008A0E01" w:rsidP="008A0E0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A0E01" w:rsidRDefault="008A0E01" w:rsidP="008A0E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Nabywanie umiejętności udzielania pierwszej pomocy.</w:t>
            </w:r>
          </w:p>
          <w:p w:rsidR="008A0E01" w:rsidRDefault="008A0E01" w:rsidP="008A0E0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kursie pierwszej pomocy</w:t>
            </w:r>
          </w:p>
          <w:p w:rsidR="008A0E01" w:rsidRDefault="008A0E01" w:rsidP="008A0E0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A0E01" w:rsidRDefault="008A0E01" w:rsidP="008A0E0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Nabywanie umiej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tno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ci w obszarze edukacji komunikacyjnej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8A0E01" w:rsidRDefault="008A0E01" w:rsidP="008A0E0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spotkania z policj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</w:p>
          <w:p w:rsidR="008A0E01" w:rsidRDefault="008A0E01" w:rsidP="008A0E0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korzystanie z telefonów komórkowych w szkole.</w:t>
            </w:r>
          </w:p>
          <w:p w:rsidR="008A0E01" w:rsidRDefault="008A0E01"/>
        </w:tc>
      </w:tr>
      <w:tr w:rsidR="008A0E01" w:rsidRPr="008A0E01" w:rsidTr="008A0E01">
        <w:tc>
          <w:tcPr>
            <w:tcW w:w="2518" w:type="dxa"/>
          </w:tcPr>
          <w:p w:rsidR="008A0E01" w:rsidRPr="008A0E01" w:rsidRDefault="008A0E01">
            <w:pPr>
              <w:rPr>
                <w:b/>
              </w:rPr>
            </w:pPr>
            <w:r w:rsidRPr="008A0E01">
              <w:rPr>
                <w:b/>
              </w:rPr>
              <w:lastRenderedPageBreak/>
              <w:t xml:space="preserve">Dojrzałość duchowa </w:t>
            </w:r>
          </w:p>
        </w:tc>
        <w:tc>
          <w:tcPr>
            <w:tcW w:w="11626" w:type="dxa"/>
          </w:tcPr>
          <w:p w:rsidR="008A0E01" w:rsidRPr="008A0E01" w:rsidRDefault="008A0E01">
            <w:pPr>
              <w:rPr>
                <w:b/>
              </w:rPr>
            </w:pPr>
            <w:r w:rsidRPr="008A0E01">
              <w:rPr>
                <w:b/>
              </w:rPr>
              <w:t>Klasy I - III</w:t>
            </w:r>
          </w:p>
        </w:tc>
      </w:tr>
      <w:tr w:rsidR="008A0E01" w:rsidTr="008A0E01">
        <w:tc>
          <w:tcPr>
            <w:tcW w:w="2518" w:type="dxa"/>
          </w:tcPr>
          <w:p w:rsidR="008A0E01" w:rsidRDefault="008A0E01"/>
          <w:p w:rsidR="008A0E01" w:rsidRDefault="008A0E0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Kultura- wartości, normy i wzory zachowań</w:t>
            </w:r>
          </w:p>
        </w:tc>
        <w:tc>
          <w:tcPr>
            <w:tcW w:w="11626" w:type="dxa"/>
          </w:tcPr>
          <w:p w:rsidR="008A0E01" w:rsidRDefault="008A0E01" w:rsidP="008A0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Zapoznanie z rolą zainteresowań w życiu człowieka.</w:t>
            </w:r>
          </w:p>
          <w:p w:rsidR="008A0E01" w:rsidRPr="00F26547" w:rsidRDefault="008A0E01" w:rsidP="00F265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>CZYTELNICTWO- uświadomienie wartości płynących z czytania książek.</w:t>
            </w:r>
          </w:p>
          <w:p w:rsidR="008A0E01" w:rsidRPr="00F26547" w:rsidRDefault="00F26547" w:rsidP="00F265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A0E01" w:rsidRPr="00F26547">
              <w:rPr>
                <w:rFonts w:ascii="Times New Roman" w:hAnsi="Times New Roman" w:cs="Times New Roman"/>
                <w:sz w:val="24"/>
                <w:szCs w:val="24"/>
              </w:rPr>
              <w:t>wrażliwianie na kwestie moralne, np. mówienia prawdy, sprawiedliwego traktowania.</w:t>
            </w:r>
          </w:p>
          <w:p w:rsidR="008A0E01" w:rsidRPr="00F26547" w:rsidRDefault="00F26547" w:rsidP="00F265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A0E01" w:rsidRPr="00F26547">
              <w:rPr>
                <w:rFonts w:ascii="Times New Roman" w:hAnsi="Times New Roman" w:cs="Times New Roman"/>
                <w:sz w:val="24"/>
                <w:szCs w:val="24"/>
              </w:rPr>
              <w:t>ształtowanie pozytywnego stosunku do procesu kształcenia.</w:t>
            </w:r>
          </w:p>
          <w:p w:rsidR="008A0E01" w:rsidRPr="00F26547" w:rsidRDefault="00F26547" w:rsidP="00F265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A0E01" w:rsidRPr="00F26547">
              <w:rPr>
                <w:rFonts w:ascii="Times New Roman" w:hAnsi="Times New Roman" w:cs="Times New Roman"/>
                <w:sz w:val="24"/>
                <w:szCs w:val="24"/>
              </w:rPr>
              <w:t>ształtowanie potrzeby uczestnictwa w kulturze, wyjazdy do kina, muzeum, teatru.</w:t>
            </w:r>
          </w:p>
          <w:p w:rsidR="008A0E01" w:rsidRPr="00F26547" w:rsidRDefault="00F26547" w:rsidP="00F265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A0E01" w:rsidRPr="00F26547">
              <w:rPr>
                <w:rFonts w:ascii="Times New Roman" w:hAnsi="Times New Roman" w:cs="Times New Roman"/>
                <w:sz w:val="24"/>
                <w:szCs w:val="24"/>
              </w:rPr>
              <w:t>ozwijanie zainteresowań i pasji uczniów.</w:t>
            </w:r>
          </w:p>
          <w:p w:rsidR="008A0E01" w:rsidRPr="00F26547" w:rsidRDefault="00F26547" w:rsidP="00F265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A0E01" w:rsidRPr="00F26547">
              <w:rPr>
                <w:rFonts w:ascii="Times New Roman" w:hAnsi="Times New Roman" w:cs="Times New Roman"/>
                <w:sz w:val="24"/>
                <w:szCs w:val="24"/>
              </w:rPr>
              <w:t>udowanie samoświadomości dotyczącej praw, wartości, wpływów oraz postaw.</w:t>
            </w:r>
          </w:p>
          <w:p w:rsidR="008A0E01" w:rsidRPr="00F26547" w:rsidRDefault="00F26547" w:rsidP="00F265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A0E01" w:rsidRPr="00F26547">
              <w:rPr>
                <w:rFonts w:ascii="Times New Roman" w:hAnsi="Times New Roman" w:cs="Times New Roman"/>
                <w:sz w:val="24"/>
                <w:szCs w:val="24"/>
              </w:rPr>
              <w:t>ozwijanie umiejętności wyrażania własnych emocji.</w:t>
            </w:r>
          </w:p>
          <w:p w:rsidR="008A0E01" w:rsidRPr="00F26547" w:rsidRDefault="00F26547" w:rsidP="00F265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A0E01" w:rsidRPr="00F26547">
              <w:rPr>
                <w:rFonts w:ascii="Times New Roman" w:hAnsi="Times New Roman" w:cs="Times New Roman"/>
                <w:sz w:val="24"/>
                <w:szCs w:val="24"/>
              </w:rPr>
              <w:t>ozwijanie umiejętności właściwego zachowania się z uwzględnieniem  sytuacji i miejsca.</w:t>
            </w:r>
          </w:p>
          <w:p w:rsidR="008A0E01" w:rsidRPr="00F26547" w:rsidRDefault="00F26547" w:rsidP="00F265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A0E01" w:rsidRPr="00F26547">
              <w:rPr>
                <w:rFonts w:ascii="Times New Roman" w:hAnsi="Times New Roman" w:cs="Times New Roman"/>
                <w:sz w:val="24"/>
                <w:szCs w:val="24"/>
              </w:rPr>
              <w:t>ozwój zainteresowań, poszerzanie autonomii i samodzielności.</w:t>
            </w:r>
          </w:p>
          <w:p w:rsidR="008A0E01" w:rsidRPr="00F26547" w:rsidRDefault="00F26547" w:rsidP="00F265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A0E01" w:rsidRPr="00F26547">
              <w:rPr>
                <w:rFonts w:ascii="Times New Roman" w:hAnsi="Times New Roman" w:cs="Times New Roman"/>
                <w:sz w:val="24"/>
                <w:szCs w:val="24"/>
              </w:rPr>
              <w:t xml:space="preserve">ozwijanie szacunku dla kultury i dorobku narodowego. Udział w uroczystościach i akademiach związanych ze świętami państwowymi. </w:t>
            </w:r>
          </w:p>
          <w:p w:rsidR="008A0E01" w:rsidRPr="00F26547" w:rsidRDefault="00F26547" w:rsidP="00F265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A0E01" w:rsidRPr="00F26547">
              <w:rPr>
                <w:rFonts w:ascii="Times New Roman" w:hAnsi="Times New Roman" w:cs="Times New Roman"/>
                <w:sz w:val="24"/>
                <w:szCs w:val="24"/>
              </w:rPr>
              <w:t>zmacnianie więzów rodzinnych poprzez zaangażowanie i udział dzieci  i rodziców w uroczystościach rodzinnych.</w:t>
            </w:r>
          </w:p>
          <w:p w:rsidR="008A0E01" w:rsidRDefault="00F26547" w:rsidP="00F26547">
            <w:pPr>
              <w:pStyle w:val="Akapitzlist"/>
              <w:numPr>
                <w:ilvl w:val="0"/>
                <w:numId w:val="1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A0E01" w:rsidRPr="00F26547">
              <w:rPr>
                <w:rFonts w:ascii="Times New Roman" w:hAnsi="Times New Roman" w:cs="Times New Roman"/>
                <w:sz w:val="24"/>
                <w:szCs w:val="24"/>
              </w:rPr>
              <w:t>rganizowanie opieki i wsparcia materialnego rodzinom potrzebującym.</w:t>
            </w:r>
          </w:p>
        </w:tc>
      </w:tr>
      <w:tr w:rsidR="008A0E01" w:rsidRPr="00F26547" w:rsidTr="008A0E01">
        <w:tc>
          <w:tcPr>
            <w:tcW w:w="2518" w:type="dxa"/>
          </w:tcPr>
          <w:p w:rsidR="008A0E01" w:rsidRPr="00F26547" w:rsidRDefault="00F26547">
            <w:pPr>
              <w:rPr>
                <w:b/>
              </w:rPr>
            </w:pPr>
            <w:r w:rsidRPr="00F26547">
              <w:rPr>
                <w:b/>
              </w:rPr>
              <w:t xml:space="preserve">Dojrzałość fizyczna </w:t>
            </w:r>
          </w:p>
        </w:tc>
        <w:tc>
          <w:tcPr>
            <w:tcW w:w="11626" w:type="dxa"/>
          </w:tcPr>
          <w:p w:rsidR="008A0E01" w:rsidRPr="00F26547" w:rsidRDefault="00F26547">
            <w:pPr>
              <w:rPr>
                <w:b/>
              </w:rPr>
            </w:pPr>
            <w:r w:rsidRPr="00F26547">
              <w:rPr>
                <w:b/>
              </w:rPr>
              <w:t>Klasy I-III</w:t>
            </w:r>
          </w:p>
        </w:tc>
      </w:tr>
      <w:tr w:rsidR="008A0E01" w:rsidTr="008A0E01">
        <w:tc>
          <w:tcPr>
            <w:tcW w:w="2518" w:type="dxa"/>
          </w:tcPr>
          <w:p w:rsidR="008A0E01" w:rsidRDefault="00F2654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Bezpieczeństwo- profilaktyka zachowań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ryzykownych (problemowych)</w:t>
            </w:r>
          </w:p>
        </w:tc>
        <w:tc>
          <w:tcPr>
            <w:tcW w:w="11626" w:type="dxa"/>
          </w:tcPr>
          <w:p w:rsidR="00F26547" w:rsidRPr="00F26547" w:rsidRDefault="00F26547" w:rsidP="00F2654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redukowanie agresywnych zachowań poprzez uczenie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posobów rozwiązywania problemów</w:t>
            </w:r>
          </w:p>
          <w:p w:rsidR="00F26547" w:rsidRPr="00F26547" w:rsidRDefault="00F26547" w:rsidP="00F2654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>budowanie atmosfery otwarto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  i przyzwolenia na dyskusję</w:t>
            </w:r>
          </w:p>
          <w:p w:rsidR="00F26547" w:rsidRPr="00F26547" w:rsidRDefault="00F26547" w:rsidP="00F2654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>uświadamianie zagrożeń wynikających z korzystania z nowoczesnych technologii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informacyjnych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cyberprzemoc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6547" w:rsidRPr="00F26547" w:rsidRDefault="00F26547" w:rsidP="00F2654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>zwiększanie wiedzy na temat środków uzależniający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i zagrożeń z nimi związanych</w:t>
            </w:r>
          </w:p>
          <w:p w:rsidR="00F26547" w:rsidRPr="00F26547" w:rsidRDefault="00F26547" w:rsidP="00F2654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>rozwijanie umiejętności troski o własne bezp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ieczeństwo w relacjach z innymi</w:t>
            </w:r>
          </w:p>
          <w:p w:rsidR="00F26547" w:rsidRPr="00F26547" w:rsidRDefault="00F26547" w:rsidP="00F2654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>rozwijanie umiejętności prowadzen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rozmowy w sytuacji konfliktu</w:t>
            </w:r>
          </w:p>
          <w:p w:rsidR="00F26547" w:rsidRPr="00F26547" w:rsidRDefault="00F26547" w:rsidP="00F2654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>kształtowanie umiejętności nazywania i rozpoznawania emocji u siebie i innych</w:t>
            </w:r>
          </w:p>
          <w:p w:rsidR="00F26547" w:rsidRPr="00F26547" w:rsidRDefault="00F26547" w:rsidP="00F2654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>rozwijanie poczucia osobistej odpowiedzialności, zachęcanie do angażowania się w prawidłowe i zdrowe zachowanie</w:t>
            </w:r>
          </w:p>
          <w:p w:rsidR="00F26547" w:rsidRPr="00F26547" w:rsidRDefault="00F26547" w:rsidP="00F2654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>doskonalenie umiejętności rozpoznawanie symptomów uzależ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nienia od komputera i Internetu</w:t>
            </w:r>
          </w:p>
          <w:p w:rsidR="00F26547" w:rsidRPr="00F26547" w:rsidRDefault="00F26547" w:rsidP="00F2654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>dostarczanie wiedzy na temat osób i instytucji świadcząc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pomoc w trudnych sytuacjach</w:t>
            </w:r>
          </w:p>
          <w:p w:rsidR="00F26547" w:rsidRDefault="00F26547" w:rsidP="00F2654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>budowanie atmosfery wsparcia i zrozu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mienia w sytuacji problemowej </w:t>
            </w:r>
          </w:p>
          <w:p w:rsidR="00F26547" w:rsidRPr="00F26547" w:rsidRDefault="00F26547" w:rsidP="00F2654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>abywanie umiejęt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ności radzenia sobie ze stresem</w:t>
            </w:r>
          </w:p>
          <w:p w:rsidR="00F26547" w:rsidRPr="00F26547" w:rsidRDefault="00F26547" w:rsidP="00F2654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radzenia sobie z własnymi negatywnymi emocjami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 zachowaniami agresywnymi</w:t>
            </w:r>
          </w:p>
          <w:p w:rsidR="00F26547" w:rsidRPr="00F26547" w:rsidRDefault="00F26547" w:rsidP="00F2654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>kształtowanie przekonań dotyczących znaczenia posiadanych informacji, których wykorzystanie pomaga w redukowani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lęku w sytuacjach kryzysowych</w:t>
            </w:r>
          </w:p>
          <w:p w:rsidR="008A0E01" w:rsidRDefault="00F26547" w:rsidP="00F26547">
            <w:pPr>
              <w:pStyle w:val="Akapitzlist"/>
              <w:numPr>
                <w:ilvl w:val="0"/>
                <w:numId w:val="12"/>
              </w:numPr>
            </w:pPr>
            <w:r w:rsidRPr="00F26547">
              <w:rPr>
                <w:rFonts w:ascii="Times New Roman" w:hAnsi="Times New Roman" w:cs="Times New Roman"/>
                <w:sz w:val="24"/>
                <w:szCs w:val="24"/>
              </w:rPr>
              <w:t>rozwijanie świadomości  dotyczącej prawa do prywatności, w tym do ochrony danych osobowych oraz ograniczonego zaufania  do osób poznanych w sieci</w:t>
            </w:r>
          </w:p>
        </w:tc>
      </w:tr>
      <w:tr w:rsidR="008A0E01" w:rsidRPr="00F26547" w:rsidTr="00F26547">
        <w:trPr>
          <w:trHeight w:val="475"/>
        </w:trPr>
        <w:tc>
          <w:tcPr>
            <w:tcW w:w="2518" w:type="dxa"/>
            <w:tcBorders>
              <w:bottom w:val="single" w:sz="4" w:space="0" w:color="auto"/>
            </w:tcBorders>
          </w:tcPr>
          <w:p w:rsidR="008A0E01" w:rsidRPr="00F26547" w:rsidRDefault="00F26547">
            <w:pPr>
              <w:rPr>
                <w:b/>
              </w:rPr>
            </w:pPr>
            <w:r w:rsidRPr="00F26547">
              <w:rPr>
                <w:b/>
              </w:rPr>
              <w:lastRenderedPageBreak/>
              <w:t>Dojrzałość intelektualna</w:t>
            </w:r>
          </w:p>
        </w:tc>
        <w:tc>
          <w:tcPr>
            <w:tcW w:w="11626" w:type="dxa"/>
            <w:tcBorders>
              <w:bottom w:val="single" w:sz="4" w:space="0" w:color="auto"/>
            </w:tcBorders>
          </w:tcPr>
          <w:p w:rsidR="008A0E01" w:rsidRPr="00F26547" w:rsidRDefault="00F26547">
            <w:pPr>
              <w:rPr>
                <w:b/>
              </w:rPr>
            </w:pPr>
            <w:r w:rsidRPr="00F26547">
              <w:rPr>
                <w:b/>
              </w:rPr>
              <w:t>Klasy I-III</w:t>
            </w:r>
          </w:p>
          <w:p w:rsidR="00F26547" w:rsidRPr="00F26547" w:rsidRDefault="00F26547">
            <w:pPr>
              <w:rPr>
                <w:b/>
              </w:rPr>
            </w:pPr>
          </w:p>
        </w:tc>
      </w:tr>
      <w:tr w:rsidR="00F26547" w:rsidTr="00F26547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</w:tcPr>
          <w:p w:rsidR="00F26547" w:rsidRDefault="00F26547" w:rsidP="00F26547">
            <w:pPr>
              <w:rPr>
                <w:b/>
              </w:rPr>
            </w:pPr>
            <w:r w:rsidRPr="00F26547">
              <w:rPr>
                <w:b/>
              </w:rPr>
              <w:t>Rozwijanie zainteresowań</w:t>
            </w:r>
          </w:p>
          <w:p w:rsidR="00F26547" w:rsidRDefault="00F26547" w:rsidP="00F26547">
            <w:pPr>
              <w:rPr>
                <w:b/>
              </w:rPr>
            </w:pPr>
          </w:p>
          <w:p w:rsidR="00F26547" w:rsidRDefault="00F26547" w:rsidP="00F26547">
            <w:pPr>
              <w:rPr>
                <w:b/>
              </w:rPr>
            </w:pPr>
          </w:p>
          <w:p w:rsidR="00F26547" w:rsidRDefault="00F26547" w:rsidP="00F26547">
            <w:pPr>
              <w:rPr>
                <w:b/>
              </w:rPr>
            </w:pPr>
          </w:p>
          <w:p w:rsidR="00F26547" w:rsidRDefault="00F26547" w:rsidP="00F26547">
            <w:pPr>
              <w:rPr>
                <w:b/>
              </w:rPr>
            </w:pPr>
          </w:p>
          <w:p w:rsidR="00F26547" w:rsidRDefault="00F26547" w:rsidP="00F26547">
            <w:pPr>
              <w:rPr>
                <w:b/>
              </w:rPr>
            </w:pPr>
          </w:p>
          <w:p w:rsidR="00F26547" w:rsidRDefault="00F26547" w:rsidP="00F26547">
            <w:pPr>
              <w:rPr>
                <w:b/>
              </w:rPr>
            </w:pPr>
          </w:p>
          <w:p w:rsidR="00F26547" w:rsidRDefault="00F26547" w:rsidP="00F26547">
            <w:pPr>
              <w:rPr>
                <w:b/>
              </w:rPr>
            </w:pPr>
          </w:p>
          <w:p w:rsidR="00F26547" w:rsidRDefault="00F26547" w:rsidP="00F26547">
            <w:pPr>
              <w:rPr>
                <w:b/>
              </w:rPr>
            </w:pPr>
          </w:p>
          <w:p w:rsidR="00F26547" w:rsidRDefault="00F26547" w:rsidP="00F26547">
            <w:pPr>
              <w:rPr>
                <w:b/>
              </w:rPr>
            </w:pPr>
          </w:p>
          <w:p w:rsidR="00F26547" w:rsidRDefault="00F26547" w:rsidP="00F26547">
            <w:pPr>
              <w:rPr>
                <w:b/>
              </w:rPr>
            </w:pPr>
          </w:p>
          <w:p w:rsidR="00F26547" w:rsidRDefault="00F26547" w:rsidP="00F26547">
            <w:pPr>
              <w:rPr>
                <w:b/>
              </w:rPr>
            </w:pPr>
          </w:p>
          <w:p w:rsidR="00F26547" w:rsidRDefault="00F26547" w:rsidP="00F26547">
            <w:pPr>
              <w:rPr>
                <w:b/>
              </w:rPr>
            </w:pPr>
          </w:p>
          <w:p w:rsidR="00F26547" w:rsidRDefault="00F26547" w:rsidP="00F26547">
            <w:pPr>
              <w:rPr>
                <w:b/>
              </w:rPr>
            </w:pPr>
          </w:p>
          <w:p w:rsidR="00F26547" w:rsidRDefault="00F26547" w:rsidP="00F26547">
            <w:pPr>
              <w:rPr>
                <w:b/>
              </w:rPr>
            </w:pPr>
          </w:p>
          <w:p w:rsidR="00F26547" w:rsidRDefault="00F26547" w:rsidP="00F26547">
            <w:pPr>
              <w:rPr>
                <w:b/>
              </w:rPr>
            </w:pPr>
          </w:p>
          <w:p w:rsidR="00F26547" w:rsidRPr="00F26547" w:rsidRDefault="00F26547" w:rsidP="00F26547">
            <w:pPr>
              <w:rPr>
                <w:b/>
              </w:rPr>
            </w:pPr>
            <w:r>
              <w:rPr>
                <w:b/>
              </w:rPr>
              <w:t>Orientacja zawodowa</w:t>
            </w:r>
          </w:p>
        </w:tc>
        <w:tc>
          <w:tcPr>
            <w:tcW w:w="11626" w:type="dxa"/>
            <w:tcBorders>
              <w:top w:val="single" w:sz="4" w:space="0" w:color="auto"/>
            </w:tcBorders>
          </w:tcPr>
          <w:p w:rsidR="00F26547" w:rsidRDefault="00F26547" w:rsidP="00F26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Kształtowanie umiejętności poszukiwania informacji i poszerzania wiedzy poprzez dostęp do różnych źródeł informacji.</w:t>
            </w:r>
          </w:p>
          <w:p w:rsidR="00F26547" w:rsidRDefault="00F26547" w:rsidP="00F26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6547" w:rsidRDefault="00F26547" w:rsidP="00F26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warunków do wszechstronnego rozwoju osobistego uczniów:</w:t>
            </w:r>
          </w:p>
          <w:p w:rsidR="00F26547" w:rsidRDefault="00F26547" w:rsidP="00F2654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pracowni komputerowej w trakcie procesów lekcyjnych i pozalekcyjnych</w:t>
            </w:r>
          </w:p>
          <w:p w:rsidR="00F26547" w:rsidRDefault="00F26547" w:rsidP="00F2654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korzystanie z pracowni przedmiotowych</w:t>
            </w:r>
          </w:p>
          <w:p w:rsidR="00F26547" w:rsidRDefault="00F26547" w:rsidP="00F2654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zasobów biblioteki szkolnej, multimediów i Internetu</w:t>
            </w:r>
          </w:p>
          <w:p w:rsidR="00F26547" w:rsidRDefault="00F26547" w:rsidP="00F2654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rozbudzanie czytelnictwa wśród dzieci, akcja „ Cała Polska czyta dzieciom”</w:t>
            </w:r>
          </w:p>
          <w:p w:rsidR="00F26547" w:rsidRDefault="00F26547" w:rsidP="00F2654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26547" w:rsidRDefault="00F26547" w:rsidP="00F26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Rozwijanie zainteresowań uczniów,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diagnoza, poznanie i rozwijanie uzdolnień uczniów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26547" w:rsidRDefault="00F26547" w:rsidP="00F26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6547" w:rsidRDefault="00F26547" w:rsidP="00F26547">
            <w:pPr>
              <w:numPr>
                <w:ilvl w:val="0"/>
                <w:numId w:val="14"/>
              </w:numPr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uzdolnienia, zainteresowania i pasje uczniów: koła przedmiotowe, artystyczne, sportowe</w:t>
            </w:r>
          </w:p>
          <w:p w:rsidR="00F26547" w:rsidRDefault="00F26547" w:rsidP="00F26547">
            <w:pPr>
              <w:numPr>
                <w:ilvl w:val="0"/>
                <w:numId w:val="14"/>
              </w:numPr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promowanie osiągnięć uczniów: udział w konkursach przedmiotowych, artystycznych, sportowych, eksponowanie prac uczniów w gablotach szkolnych, pracowniach przedmiotowych, gazetce szkolnej i lokalnej, stronie internetowej szkoły</w:t>
            </w:r>
          </w:p>
          <w:p w:rsidR="00F26547" w:rsidRDefault="00F26547" w:rsidP="00F26547">
            <w:pPr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6547" w:rsidRDefault="00F26547" w:rsidP="00F26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Zapoznanie uczniów z wybranymi zawodami, kształtowanie pozytywnych postaw wobec pracy i edukacji  oraz pobudzanie, rozpoznawanie i rozwijanie ich zainteresowań i uzdolnień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26547" w:rsidRDefault="00F26547" w:rsidP="00F26547"/>
        </w:tc>
      </w:tr>
    </w:tbl>
    <w:tbl>
      <w:tblPr>
        <w:tblW w:w="14176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552"/>
        <w:gridCol w:w="3544"/>
        <w:gridCol w:w="142"/>
        <w:gridCol w:w="4111"/>
        <w:gridCol w:w="3827"/>
      </w:tblGrid>
      <w:tr w:rsidR="00F26547" w:rsidTr="00E504B7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DOJRZAŁOŚĆ FIZYCZNA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</w:tr>
      <w:tr w:rsidR="00F26547" w:rsidTr="00E504B7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ZDROWIE – edukacja zdrowotna</w:t>
            </w: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Nabycie podstawowej wiedzy na temat stresu.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Inspirowanie młodzieży do myślenia o własnej motywacji do działania.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proszenia o pomoc w trudnych sytuacjach.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prozdrowotnych poprzez promowanie aktywnego i zdrowego stylu życia.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zasad racjonalnego żywienia, uświadomienie korzyści z tego płynących.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uczniów do pracy nad własną motywacją do nauki oraz analizą czynników, które ich demotywują, praca nad emocjami i stresem.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podejmowania i realizacji zachowań prozdrowotnych.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Prezentowanie 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sposobów pokonywania własnych słabości oraz akceptowania ograniczeń i niedoskonałości.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spotkań na temat higieny osobistej i problemów związanych z okresem dojrzewania.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rozpoznawania własnych cech osobowości, emocji, nauka radzenia sobie ze stresem.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właściwej postawy wobec zdrowia i życia jako najważniejszych wartości . Doskonalenie i wzmacnianie zdrowia fizycznego.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akceptacji własnego ciała, uświadomienie uczniom poważnych skutków nieprawidłowego odżywiania oraz chorób z tym związanych ( anoreksja, bulimia).</w:t>
            </w:r>
          </w:p>
        </w:tc>
      </w:tr>
      <w:tr w:rsidR="00F26547" w:rsidTr="00E504B7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DOJRZAŁOŚĆ SPOŁECZNA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</w:tr>
      <w:tr w:rsidR="00F26547" w:rsidTr="00E504B7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Relacje – kształtowanie postaw społecznych.</w:t>
            </w: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właściwej komunikacji , stanowiącej podstawę współdziałania.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asertywnego wyrażania własnych potrzeb.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wrażliwości na potrzeby  i trudności innych ludzi.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szacunku i zrozumienia  wobec innych osób.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zdolności do inicjowania i podtrzymywania znaczących głębszych relacji.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atmosfery wzajemnego szacunku w społeczności szkolnej.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rozumienia innych, która sprzyja efektywnej współpracy.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Wyzwalanie chęci do działania na rzecz innych osób w celu poprawy ich sytuacji  (wolontariat).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poczucia przynależności  do grupy ( samorząd uczniowski , klub, drużyna, wspólnota).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otwartości  na doświadczenia innych ludzi , ich sposobów rozwiązywania problemów, na nową wiedzę.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świadomości dotyczącej roli osób znaczących i autorytetów.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współpracy w dążeniu do osiągnięcia celu.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Uwrażliwianie na różne obszary ludzkich problemów i potrzeb poprzez krzewienie potrzeby udzielania pomocy  (wolontariat).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komunikacyjnych: wyrażanie własnych opinii, przekonań i poglądów.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świadomości roli i wartości rodziny w życiu rodziny.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samorządności.</w:t>
            </w:r>
          </w:p>
        </w:tc>
      </w:tr>
      <w:tr w:rsidR="00F26547" w:rsidTr="00E504B7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DOJRZAŁOŚĆ DUCHOWA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</w:tr>
      <w:tr w:rsidR="00F26547" w:rsidTr="00E504B7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Kultura- wartości,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normy i wzory zachowań</w:t>
            </w: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Jaką rolę pełnią zainteresowania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pasje w życiu człowieka.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Uwrażliwianie na kwestie moralne, np. mówienia prawdy, sprawiedliwego traktowania.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potrzeby uczestnictwa w kulturze.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tolerancji wśród uczniów oraz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akceptacji osób niepełnosprawnych, innych nacji i narodowości, podkreślenie roli integracji.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Kształtowanie postaw patriotycznych, kultywowanie tradycji i obyczajów szkolnych.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Rozwijanie zainteresowań i pasji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uczniów.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samoświadomości dotyczącej praw, wartości, wpływów oraz postaw.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wyrażania własnych emocji.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Zainteresowanie uczniów osiągnięciami mieszkańców regionu i środowiska lokalnego.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Rozwój zainteresowań, poszerzanie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autonomii i samodzielności.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krytycznego myślenia w kontekście analizy wpływów rówieśników i mediów na zachowanie.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Dokonywanie analizy postaw, wartości, norm społecznych, przekonań i czynników, które na nie wpływają.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szacunku dla kultury i dorobku narodowego.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patriotycznych, wychowanie w szacunku do tradycji oraz historii kraju.</w:t>
            </w:r>
          </w:p>
        </w:tc>
      </w:tr>
      <w:tr w:rsidR="00F26547" w:rsidTr="00E504B7">
        <w:trPr>
          <w:trHeight w:val="114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DOJRZAŁOŚĆ FIZYCZNA</w:t>
            </w: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</w:tr>
      <w:tr w:rsidR="00F26547" w:rsidTr="00E504B7">
        <w:trPr>
          <w:trHeight w:val="675"/>
        </w:trPr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Bezpieczeństwo- profilaktyka zachowań ryzykownych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(problemowych)</w:t>
            </w:r>
          </w:p>
        </w:tc>
        <w:tc>
          <w:tcPr>
            <w:tcW w:w="116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F265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przypomnienie zasad bezpieczeństwa i regulaminów obowiązujących w szkole</w:t>
            </w:r>
          </w:p>
          <w:p w:rsidR="00F26547" w:rsidRDefault="00F26547" w:rsidP="00F265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warsztatach pierwszej pomocy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przedmedycznej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nauka odpowiedzialnego zachowania się w sytuacjach kryzysowych.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7" w:rsidTr="00E504B7">
        <w:trPr>
          <w:trHeight w:val="8385"/>
        </w:trPr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Redukowanie agresywnych zachowań poprzez uczenie sposobów rozwiązywania problemów, kształtowanie postawy asertywnej.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atmosfery otwartości  i przyzwolenia na dyskusję.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zagrożeń wynikających z korzystania z nowoczesnych technologii informacyjnych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cyberprzemoc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Zwiększanie wiedzy na temat środków uzależniających i zagrożeń z nimi związanych.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troski o własne bezpieczeństwo w relacjach z innymi.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prowadzenia rozmowy w sytuacji konfliktu- podstawy negocjacji i mediacji, postawa asertywna.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identyfikowania przyczyn własnego postępowania.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Dokonywanie analizy wpływu nastawienia do siebie i innych na motywację do podejmowania różnorodnych zachowań.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poczucia osobistej odpowiedzialności, zachęcanie do angażowania się w prawidłowe i zdrowe zachowanie.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umiejętności rozpoznawania symptomów uzależnienia od komputera i Internetu.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Propagowanie wiedzy o substancjach uzależniających i zagrożeniach związanych z ich używaniem.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Dostarczanie wiedzy na temat osób i instytucji świadczących pomoc w trudnych sytuacjach.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atmosfery wsparcia i zrozumienia w sytuacji problemowej oraz promowanie rzetelnej wiedzy mającej na celu zredukowanie lęku.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radzenia sobie z własnymi negatywnymi emocjami oraz z zachowaniami agresywnymi.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świadomości  dotyczącej prawa do prywatności, w tym do ochrony danych osobowych oraz ograniczonego zaufania  do osób poznanych w sieci.</w:t>
            </w: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Dostarczenie wiedzy na temat konsekwencji prawnych, posiadania, rozprowadzania i zażywania substancji psychoaktywnych. </w:t>
            </w:r>
          </w:p>
        </w:tc>
      </w:tr>
    </w:tbl>
    <w:p w:rsidR="00F26547" w:rsidRDefault="00F26547" w:rsidP="00F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F2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83" w:type="dxa"/>
        <w:tblInd w:w="-5" w:type="dxa"/>
        <w:tblCellMar>
          <w:left w:w="103" w:type="dxa"/>
        </w:tblCellMar>
        <w:tblLook w:val="04A0"/>
      </w:tblPr>
      <w:tblGrid>
        <w:gridCol w:w="2816"/>
        <w:gridCol w:w="3492"/>
        <w:gridCol w:w="1171"/>
        <w:gridCol w:w="3273"/>
        <w:gridCol w:w="3468"/>
        <w:gridCol w:w="63"/>
      </w:tblGrid>
      <w:tr w:rsidR="00F26547" w:rsidTr="00E504B7">
        <w:trPr>
          <w:gridAfter w:val="1"/>
          <w:wAfter w:w="63" w:type="dxa"/>
        </w:trPr>
        <w:tc>
          <w:tcPr>
            <w:tcW w:w="2816" w:type="dxa"/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DOJRZAŁOŚĆ INTELEKTUALNA</w:t>
            </w:r>
          </w:p>
        </w:tc>
        <w:tc>
          <w:tcPr>
            <w:tcW w:w="3492" w:type="dxa"/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</w:tc>
        <w:tc>
          <w:tcPr>
            <w:tcW w:w="4444" w:type="dxa"/>
            <w:gridSpan w:val="2"/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3468" w:type="dxa"/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</w:tr>
      <w:tr w:rsidR="00F26547" w:rsidTr="00E504B7">
        <w:trPr>
          <w:gridAfter w:val="1"/>
          <w:wAfter w:w="63" w:type="dxa"/>
          <w:trHeight w:val="2970"/>
        </w:trPr>
        <w:tc>
          <w:tcPr>
            <w:tcW w:w="2816" w:type="dxa"/>
            <w:vMerge w:val="restart"/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Rozwijanie zainteresowań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Orientacja zawodowa</w:t>
            </w: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i rozwijanie możliwości, uzdolnień i zainteresowań uczniów.</w:t>
            </w:r>
          </w:p>
          <w:p w:rsidR="00F26547" w:rsidRDefault="00F26547" w:rsidP="0074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Diagnoza szczególnych uzdolnień uczniów.</w:t>
            </w:r>
          </w:p>
          <w:p w:rsidR="00F26547" w:rsidRDefault="00F26547" w:rsidP="0074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CZYTELNICTWO- Uświadomienie wartości płynących z czytania książek.</w:t>
            </w:r>
          </w:p>
          <w:p w:rsidR="00F26547" w:rsidRDefault="00F26547" w:rsidP="0074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planowania i dobrej organizacji własnej pracy.</w:t>
            </w:r>
          </w:p>
          <w:p w:rsidR="00F26547" w:rsidRDefault="00F26547" w:rsidP="0074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uczenia się.</w:t>
            </w:r>
          </w:p>
          <w:p w:rsidR="00F26547" w:rsidRDefault="00F26547" w:rsidP="0074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czytelnictwa, kreowanie mody na czytanie.</w:t>
            </w:r>
          </w:p>
          <w:p w:rsidR="00F26547" w:rsidRDefault="00F26547" w:rsidP="0074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47" w:rsidRDefault="00F26547" w:rsidP="0074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Zainteresowanie uczniów zbiorami biblioteki.</w:t>
            </w:r>
          </w:p>
        </w:tc>
        <w:tc>
          <w:tcPr>
            <w:tcW w:w="3468" w:type="dxa"/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Nabywanie umiejętności gromadzenia i porządkowania wiedzy o sobie. </w:t>
            </w:r>
          </w:p>
          <w:p w:rsidR="00F26547" w:rsidRDefault="00F26547" w:rsidP="00741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547" w:rsidRDefault="00F26547" w:rsidP="00741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547" w:rsidRDefault="00F26547" w:rsidP="00741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rozpoznawania własnych uzdolnień i predyspozycji (samoocena).</w:t>
            </w:r>
          </w:p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7" w:rsidTr="00E504B7">
        <w:trPr>
          <w:gridAfter w:val="1"/>
          <w:wAfter w:w="63" w:type="dxa"/>
          <w:trHeight w:val="1455"/>
        </w:trPr>
        <w:tc>
          <w:tcPr>
            <w:tcW w:w="2816" w:type="dxa"/>
            <w:vMerge/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4" w:type="dxa"/>
            <w:gridSpan w:val="4"/>
            <w:shd w:val="clear" w:color="auto" w:fill="auto"/>
            <w:tcMar>
              <w:left w:w="103" w:type="dxa"/>
            </w:tcMar>
          </w:tcPr>
          <w:p w:rsidR="00F26547" w:rsidRDefault="00F26547" w:rsidP="007414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Zapoznanie uczniów z wybranymi zawodami , kształtowanie postaw wobec pracy i edukacji oraz pobudzenie, rozpoznawanie i rozwijanie ich zainteresowań i uzdolnień</w:t>
            </w:r>
          </w:p>
          <w:p w:rsidR="00F26547" w:rsidRDefault="00F26547" w:rsidP="00F2654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poznanie własnych zasobów</w:t>
            </w:r>
          </w:p>
          <w:p w:rsidR="00F26547" w:rsidRDefault="00F26547" w:rsidP="00F2654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świat zawodów i rynek pracy</w:t>
            </w:r>
          </w:p>
          <w:p w:rsidR="00F26547" w:rsidRDefault="00F26547" w:rsidP="00F2654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rynek edukacyjny u uczenie się przez całe życie</w:t>
            </w:r>
          </w:p>
          <w:p w:rsidR="00F26547" w:rsidRDefault="00F26547" w:rsidP="00F2654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planowanie własnego rozwoju i podejmowanie decyzji edukacyjno - zawodowych</w:t>
            </w:r>
          </w:p>
        </w:tc>
      </w:tr>
      <w:tr w:rsidR="00E504B7" w:rsidTr="00274153">
        <w:tblPrEx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OBSZARY</w:t>
            </w: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67" w:type="dxa"/>
            <w:gridSpan w:val="5"/>
            <w:shd w:val="clear" w:color="auto" w:fill="auto"/>
          </w:tcPr>
          <w:p w:rsidR="00E504B7" w:rsidRDefault="00E504B7" w:rsidP="0074149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E504B7" w:rsidRPr="009907A4" w:rsidRDefault="00E504B7" w:rsidP="00741493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9907A4">
              <w:rPr>
                <w:b/>
                <w:sz w:val="24"/>
                <w:szCs w:val="24"/>
                <w:lang w:eastAsia="pl-PL"/>
              </w:rPr>
              <w:t>ZADANIA</w:t>
            </w:r>
          </w:p>
        </w:tc>
      </w:tr>
      <w:tr w:rsidR="00E504B7" w:rsidTr="00274153">
        <w:tblPrEx>
          <w:tblCellMar>
            <w:left w:w="70" w:type="dxa"/>
            <w:right w:w="70" w:type="dxa"/>
          </w:tblCellMar>
        </w:tblPrEx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DOJRZAŁOŚĆ FIZYCZNA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VII</w:t>
            </w: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VIII </w:t>
            </w:r>
          </w:p>
        </w:tc>
      </w:tr>
      <w:tr w:rsidR="00E504B7" w:rsidTr="00274153">
        <w:tblPrEx>
          <w:tblCellMar>
            <w:left w:w="70" w:type="dxa"/>
            <w:right w:w="70" w:type="dxa"/>
          </w:tblCellMar>
        </w:tblPrEx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Zdrowie - edukacja zdrowotna</w:t>
            </w: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Promocja zdrowego stylu życia.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postawy aktywnej, w której uczeń przejmuje inicjatywę, ale też odpowiedzialność za swoje działania, decyzje.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Kształtowanie umiejętności świadomego wyznaczania sobie konkretnych celów.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Podnoszenie poczucia własnej wartości poprzez określanie osobistego potencjału.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świadomości własnego ciała  z uwzględnieniem zmian psychicznych i fizycznych w okresie dojrzewania.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umiejętności prawidłowego zarządzania czasem.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Kształtowanie postawy uczniów nastawionej na rozwiązania – charakteryzującej się samoświadomością, wyobraźnią i kreatywnością.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wyznaczania sobie celów krótko – i długoterminowych.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ustalania priorytetów, uwzględniając kryteria ważności i pilności.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oceny własnych możliwości.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świadomości  wykorzystania ruchu w życiu człowieka jako skutecznego sposobu dbania o zdrowie psychiczne.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Edukowanie uczniów w zakresie zdrowego odżywiania się i higieny osobistej.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</w:tc>
      </w:tr>
      <w:tr w:rsidR="00E504B7" w:rsidTr="00274153">
        <w:tblPrEx>
          <w:tblCellMar>
            <w:left w:w="70" w:type="dxa"/>
            <w:right w:w="70" w:type="dxa"/>
          </w:tblCellMar>
        </w:tblPrEx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DOJRZAŁOŚĆ SPOŁECZNA</w:t>
            </w: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VII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VIII</w:t>
            </w:r>
          </w:p>
        </w:tc>
      </w:tr>
      <w:tr w:rsidR="00E504B7" w:rsidTr="00274153">
        <w:tblPrEx>
          <w:tblCellMar>
            <w:left w:w="70" w:type="dxa"/>
            <w:right w:w="70" w:type="dxa"/>
          </w:tblCellMar>
        </w:tblPrEx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Relacje – kształtowanie postaw społecznych</w:t>
            </w: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umiejętności wchodzenia w interakcje z ludźmi w sposób zapewniający zadowolenie obu stron. 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szukania inspiracji, kształtowanie własnej kreatywności.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Zwiększanie umiejętności  budowanie relacji z innymi , opartych na szacunku, akceptacji i zrozumieniu.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za siebie i innych (wolontariat).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Doskonalenie postawy asertywnej.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dostrzegania pozytywnych aspektów działania zespołowego.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potrzeby ciągłego doskonalenia siebie  jako jednostki, członka rodziny i społeczeństwa.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działań na rzecz innych osób w celu poprawy ich sytuacji ( wolontariat).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poczucia przynależności do społeczności szkolnej, lokalnej i wdrażanie do rozwiązywania problemów o charakterze społecznym.</w:t>
            </w:r>
          </w:p>
        </w:tc>
      </w:tr>
      <w:tr w:rsidR="00E504B7" w:rsidTr="00274153">
        <w:tblPrEx>
          <w:tblCellMar>
            <w:left w:w="70" w:type="dxa"/>
            <w:right w:w="70" w:type="dxa"/>
          </w:tblCellMar>
        </w:tblPrEx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DOJRZAŁOŚĆ DUCHOWA</w:t>
            </w: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VII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VIII</w:t>
            </w:r>
          </w:p>
        </w:tc>
      </w:tr>
      <w:tr w:rsidR="00E504B7" w:rsidTr="00274153">
        <w:tblPrEx>
          <w:tblCellMar>
            <w:left w:w="70" w:type="dxa"/>
            <w:right w:w="70" w:type="dxa"/>
          </w:tblCellMar>
        </w:tblPrEx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Kultura – wartości, normy i wzory zachowań</w:t>
            </w: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Popularyzowanie alternatywnych form spędzania czasu wolnego.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pozytywnego stosunku do procesu kształcenia i samokształcenia, zaangażowania w zdobywanie wiedzy i umiejętności.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takich cech jak: pracowitość, odpowiedzialność, prawdomówność, rzetelność i wytrwałość.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Umacnianie więzi ze społecznością lokalną.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wychowanków do aktywnego uczestniczenia w życiu publicznym.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Popularyzowanie wiedzy o różnicach kulturowych oraz rozwijanie umiejętności korzystania z niej w kontakcie z przedstawicielami innych narodowości.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Popularyzowanie wiedzy i rozwijanie świadomości na temat zasad humanitaryzmu.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poczucia odpowiedzialności społecznej poprzez podejmowanie działań na rzecz lokalnej społeczności (wolontariat).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Rozwijanie empatii i tolerancji.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uczestnictwa w życiu społeczeństwa demokratycznego.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</w:tc>
      </w:tr>
      <w:tr w:rsidR="00E504B7" w:rsidTr="00274153">
        <w:tblPrEx>
          <w:tblCellMar>
            <w:left w:w="70" w:type="dxa"/>
            <w:right w:w="70" w:type="dxa"/>
          </w:tblCellMar>
        </w:tblPrEx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DOJRZAŁOŚĆ FIZYCZNA</w:t>
            </w: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VII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VIII</w:t>
            </w:r>
          </w:p>
        </w:tc>
      </w:tr>
      <w:tr w:rsidR="00E504B7" w:rsidTr="00274153">
        <w:tblPrEx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Bezpieczeństwo – profilaktyka zachowań ryzykownych.</w:t>
            </w:r>
          </w:p>
        </w:tc>
        <w:tc>
          <w:tcPr>
            <w:tcW w:w="11467" w:type="dxa"/>
            <w:gridSpan w:val="5"/>
            <w:shd w:val="clear" w:color="auto" w:fill="auto"/>
          </w:tcPr>
          <w:p w:rsidR="00E504B7" w:rsidRDefault="00E504B7" w:rsidP="00E504B7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sz w:val="24"/>
                <w:szCs w:val="24"/>
                <w:lang w:eastAsia="pl-PL"/>
              </w:rPr>
            </w:pPr>
            <w:r w:rsidRPr="009907A4">
              <w:rPr>
                <w:sz w:val="24"/>
                <w:szCs w:val="24"/>
                <w:lang w:eastAsia="pl-PL"/>
              </w:rPr>
              <w:t xml:space="preserve">przypomnienie zasad bezpieczeństwa </w:t>
            </w:r>
            <w:r>
              <w:rPr>
                <w:sz w:val="24"/>
                <w:szCs w:val="24"/>
                <w:lang w:eastAsia="pl-PL"/>
              </w:rPr>
              <w:t xml:space="preserve"> i regulaminów obowiązujących w szkole</w:t>
            </w:r>
          </w:p>
          <w:p w:rsidR="00E504B7" w:rsidRPr="009907A4" w:rsidRDefault="00E504B7" w:rsidP="00E504B7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udział w warsztatach pierwszej pomocy </w:t>
            </w:r>
            <w:proofErr w:type="spellStart"/>
            <w:r>
              <w:rPr>
                <w:sz w:val="24"/>
                <w:szCs w:val="24"/>
                <w:lang w:eastAsia="pl-PL"/>
              </w:rPr>
              <w:t>przedmedycznej</w:t>
            </w:r>
            <w:proofErr w:type="spellEnd"/>
          </w:p>
        </w:tc>
      </w:tr>
    </w:tbl>
    <w:p w:rsidR="00E504B7" w:rsidRDefault="00E504B7" w:rsidP="00E504B7">
      <w:pPr>
        <w:spacing w:after="0"/>
        <w:jc w:val="both"/>
        <w:rPr>
          <w:sz w:val="24"/>
          <w:szCs w:val="24"/>
        </w:rPr>
      </w:pPr>
    </w:p>
    <w:p w:rsidR="00274153" w:rsidRDefault="00274153" w:rsidP="00E504B7">
      <w:pPr>
        <w:spacing w:after="0"/>
        <w:jc w:val="both"/>
        <w:rPr>
          <w:sz w:val="24"/>
          <w:szCs w:val="24"/>
        </w:rPr>
      </w:pPr>
    </w:p>
    <w:p w:rsidR="00274153" w:rsidRDefault="00274153" w:rsidP="00E504B7">
      <w:pPr>
        <w:spacing w:after="0"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tblpX="-349" w:tblpY="-4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8"/>
      </w:tblGrid>
      <w:tr w:rsidR="00E504B7" w:rsidTr="00E504B7">
        <w:trPr>
          <w:trHeight w:val="63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Ind w:w="-34" w:type="dxa"/>
        <w:tblLook w:val="04A0"/>
      </w:tblPr>
      <w:tblGrid>
        <w:gridCol w:w="2836"/>
        <w:gridCol w:w="4677"/>
        <w:gridCol w:w="6663"/>
      </w:tblGrid>
      <w:tr w:rsidR="00E504B7" w:rsidRPr="009907A4" w:rsidTr="002741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B7" w:rsidRPr="009907A4" w:rsidRDefault="00E504B7" w:rsidP="00741493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9907A4">
              <w:rPr>
                <w:rFonts w:eastAsiaTheme="minorEastAsia"/>
                <w:b/>
                <w:sz w:val="24"/>
                <w:szCs w:val="24"/>
                <w:lang w:eastAsia="pl-PL"/>
              </w:rPr>
              <w:t>DOJRZAŁOŚĆ INTELEKTUALNA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B7" w:rsidRPr="009907A4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 w:rsidRPr="009907A4">
              <w:rPr>
                <w:b/>
                <w:sz w:val="24"/>
                <w:szCs w:val="24"/>
              </w:rPr>
              <w:t>KLASA VII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B7" w:rsidRPr="009907A4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 w:rsidRPr="009907A4">
              <w:rPr>
                <w:b/>
                <w:sz w:val="24"/>
                <w:szCs w:val="24"/>
              </w:rPr>
              <w:t>KLASA VIII</w:t>
            </w:r>
          </w:p>
        </w:tc>
      </w:tr>
      <w:tr w:rsidR="00E504B7" w:rsidTr="002741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Pr="002707E5" w:rsidRDefault="00E504B7" w:rsidP="00741493">
            <w:pPr>
              <w:jc w:val="both"/>
              <w:rPr>
                <w:b/>
                <w:sz w:val="24"/>
                <w:szCs w:val="24"/>
              </w:rPr>
            </w:pPr>
            <w:r w:rsidRPr="002707E5">
              <w:rPr>
                <w:b/>
                <w:sz w:val="24"/>
                <w:szCs w:val="24"/>
              </w:rPr>
              <w:t xml:space="preserve">Rozwijanie zainteresowań. </w:t>
            </w:r>
          </w:p>
          <w:p w:rsidR="00E504B7" w:rsidRPr="002707E5" w:rsidRDefault="00E504B7" w:rsidP="00741493">
            <w:pPr>
              <w:rPr>
                <w:b/>
                <w:sz w:val="24"/>
                <w:szCs w:val="24"/>
              </w:rPr>
            </w:pPr>
          </w:p>
          <w:p w:rsidR="00E504B7" w:rsidRPr="002707E5" w:rsidRDefault="00E504B7" w:rsidP="00741493">
            <w:pPr>
              <w:rPr>
                <w:b/>
                <w:sz w:val="24"/>
                <w:szCs w:val="24"/>
              </w:rPr>
            </w:pPr>
          </w:p>
          <w:p w:rsidR="00E504B7" w:rsidRPr="002707E5" w:rsidRDefault="00E504B7" w:rsidP="00741493">
            <w:pPr>
              <w:rPr>
                <w:b/>
                <w:sz w:val="24"/>
                <w:szCs w:val="24"/>
              </w:rPr>
            </w:pPr>
          </w:p>
          <w:p w:rsidR="00E504B7" w:rsidRPr="002707E5" w:rsidRDefault="00E504B7" w:rsidP="00741493">
            <w:pPr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rPr>
                <w:b/>
                <w:sz w:val="24"/>
                <w:szCs w:val="24"/>
              </w:rPr>
            </w:pPr>
          </w:p>
          <w:p w:rsidR="00E504B7" w:rsidRDefault="00E504B7" w:rsidP="00741493">
            <w:pPr>
              <w:rPr>
                <w:b/>
                <w:sz w:val="24"/>
                <w:szCs w:val="24"/>
              </w:rPr>
            </w:pPr>
          </w:p>
          <w:p w:rsidR="00E504B7" w:rsidRPr="00943912" w:rsidRDefault="00E504B7" w:rsidP="00741493">
            <w:pPr>
              <w:rPr>
                <w:sz w:val="24"/>
                <w:szCs w:val="24"/>
              </w:rPr>
            </w:pPr>
            <w:r w:rsidRPr="002707E5">
              <w:rPr>
                <w:b/>
                <w:sz w:val="24"/>
                <w:szCs w:val="24"/>
              </w:rPr>
              <w:t>Doradztwo zawodowe.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Popularyzowanie stron i portali internetowych promujących czytelnictwo.</w:t>
            </w:r>
          </w:p>
          <w:p w:rsidR="00E504B7" w:rsidRDefault="00E504B7" w:rsidP="00741493">
            <w:pPr>
              <w:rPr>
                <w:sz w:val="24"/>
                <w:szCs w:val="24"/>
              </w:rPr>
            </w:pPr>
          </w:p>
          <w:p w:rsidR="00E504B7" w:rsidRDefault="00E504B7" w:rsidP="0074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Uświadomienie wagi edukacji, uczenia planowania i organizacji własnej pracy.</w:t>
            </w:r>
          </w:p>
          <w:p w:rsidR="00E504B7" w:rsidRDefault="00E504B7" w:rsidP="00741493">
            <w:pPr>
              <w:rPr>
                <w:sz w:val="24"/>
                <w:szCs w:val="24"/>
              </w:rPr>
            </w:pPr>
          </w:p>
          <w:p w:rsidR="00E504B7" w:rsidRDefault="00E504B7" w:rsidP="00741493">
            <w:pPr>
              <w:rPr>
                <w:sz w:val="24"/>
                <w:szCs w:val="24"/>
              </w:rPr>
            </w:pPr>
          </w:p>
          <w:p w:rsidR="00E504B7" w:rsidRDefault="00E504B7" w:rsidP="00741493">
            <w:pPr>
              <w:rPr>
                <w:sz w:val="24"/>
                <w:szCs w:val="24"/>
              </w:rPr>
            </w:pPr>
          </w:p>
          <w:p w:rsidR="00E504B7" w:rsidRDefault="00E504B7" w:rsidP="00741493">
            <w:pPr>
              <w:rPr>
                <w:sz w:val="24"/>
                <w:szCs w:val="24"/>
              </w:rPr>
            </w:pPr>
            <w:r w:rsidRPr="00FD6FCD">
              <w:rPr>
                <w:sz w:val="24"/>
                <w:szCs w:val="24"/>
              </w:rPr>
              <w:t>Diagnoza zainteresowań zawodowych</w:t>
            </w:r>
            <w:r>
              <w:rPr>
                <w:sz w:val="24"/>
                <w:szCs w:val="24"/>
              </w:rPr>
              <w:t>.</w:t>
            </w:r>
          </w:p>
          <w:p w:rsidR="00E504B7" w:rsidRDefault="00E504B7" w:rsidP="00741493">
            <w:pPr>
              <w:rPr>
                <w:sz w:val="24"/>
                <w:szCs w:val="24"/>
              </w:rPr>
            </w:pP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  <w:r w:rsidRPr="00FD6FCD">
              <w:rPr>
                <w:sz w:val="24"/>
                <w:szCs w:val="24"/>
              </w:rPr>
              <w:t>Przekazanie podstawowych informacji o zawodach i rynku pracy.</w:t>
            </w:r>
          </w:p>
          <w:p w:rsidR="00E504B7" w:rsidRDefault="00E504B7" w:rsidP="00741493">
            <w:pPr>
              <w:jc w:val="both"/>
              <w:rPr>
                <w:sz w:val="24"/>
                <w:szCs w:val="24"/>
              </w:rPr>
            </w:pPr>
          </w:p>
          <w:p w:rsidR="00E504B7" w:rsidRDefault="00E504B7" w:rsidP="0027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własnego rozwoju i podejmowanie decyzji edukacyjno – zawodowych.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7" w:rsidRDefault="00E504B7" w:rsidP="00741493">
            <w:pPr>
              <w:rPr>
                <w:sz w:val="24"/>
                <w:szCs w:val="24"/>
              </w:rPr>
            </w:pPr>
            <w:r w:rsidRPr="00943912">
              <w:rPr>
                <w:sz w:val="24"/>
                <w:szCs w:val="24"/>
              </w:rPr>
              <w:t>Popularyzowanie stron i portali internetowych promujących czytelnictwo.</w:t>
            </w:r>
          </w:p>
          <w:p w:rsidR="00E504B7" w:rsidRDefault="00E504B7" w:rsidP="00741493">
            <w:pPr>
              <w:rPr>
                <w:sz w:val="24"/>
                <w:szCs w:val="24"/>
              </w:rPr>
            </w:pPr>
          </w:p>
          <w:p w:rsidR="00E504B7" w:rsidRDefault="00E504B7" w:rsidP="0074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Uczenie planowania i dobrej organizacji pracy.</w:t>
            </w:r>
          </w:p>
          <w:p w:rsidR="00E504B7" w:rsidRDefault="00E504B7" w:rsidP="00741493">
            <w:pPr>
              <w:rPr>
                <w:sz w:val="24"/>
                <w:szCs w:val="24"/>
              </w:rPr>
            </w:pPr>
          </w:p>
          <w:p w:rsidR="00E504B7" w:rsidRDefault="00E504B7" w:rsidP="0074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konstruktywnego  obrazu własnej osoby, np. świadomości mocnych i słabych stron.</w:t>
            </w:r>
          </w:p>
          <w:p w:rsidR="00E504B7" w:rsidRDefault="00E504B7" w:rsidP="00741493">
            <w:pPr>
              <w:rPr>
                <w:sz w:val="24"/>
                <w:szCs w:val="24"/>
              </w:rPr>
            </w:pPr>
          </w:p>
          <w:p w:rsidR="00E504B7" w:rsidRPr="00943912" w:rsidRDefault="00E504B7" w:rsidP="00741493">
            <w:pPr>
              <w:rPr>
                <w:sz w:val="24"/>
                <w:szCs w:val="24"/>
              </w:rPr>
            </w:pPr>
            <w:r w:rsidRPr="00943912">
              <w:rPr>
                <w:sz w:val="24"/>
                <w:szCs w:val="24"/>
              </w:rPr>
              <w:t>Przekazanie podstawowych informacji o zawodach i rynku pracy.</w:t>
            </w:r>
          </w:p>
          <w:p w:rsidR="00E504B7" w:rsidRPr="00943912" w:rsidRDefault="00E504B7" w:rsidP="00741493">
            <w:pPr>
              <w:rPr>
                <w:sz w:val="24"/>
                <w:szCs w:val="24"/>
              </w:rPr>
            </w:pPr>
          </w:p>
          <w:p w:rsidR="00E504B7" w:rsidRDefault="00E504B7" w:rsidP="00741493">
            <w:pPr>
              <w:rPr>
                <w:sz w:val="24"/>
                <w:szCs w:val="24"/>
              </w:rPr>
            </w:pPr>
            <w:r w:rsidRPr="00943912">
              <w:rPr>
                <w:sz w:val="24"/>
                <w:szCs w:val="24"/>
              </w:rPr>
              <w:t>Planowanie własnego rozwoju i podejmowanie decyzji edukacyjno – zawodowych.</w:t>
            </w:r>
            <w:bookmarkStart w:id="0" w:name="_GoBack"/>
            <w:bookmarkEnd w:id="0"/>
          </w:p>
        </w:tc>
      </w:tr>
    </w:tbl>
    <w:p w:rsidR="00C85653" w:rsidRDefault="00274153"/>
    <w:sectPr w:rsidR="00C85653" w:rsidSect="008A0E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725"/>
    <w:multiLevelType w:val="multilevel"/>
    <w:tmpl w:val="F0186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C56D1F"/>
    <w:multiLevelType w:val="multilevel"/>
    <w:tmpl w:val="2C82F0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A612285"/>
    <w:multiLevelType w:val="hybridMultilevel"/>
    <w:tmpl w:val="154A0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17921"/>
    <w:multiLevelType w:val="multilevel"/>
    <w:tmpl w:val="83361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285FDA"/>
    <w:multiLevelType w:val="multilevel"/>
    <w:tmpl w:val="1834D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29724B"/>
    <w:multiLevelType w:val="hybridMultilevel"/>
    <w:tmpl w:val="14322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15A5F"/>
    <w:multiLevelType w:val="multilevel"/>
    <w:tmpl w:val="623E8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4D4116"/>
    <w:multiLevelType w:val="multilevel"/>
    <w:tmpl w:val="5156E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0049B2"/>
    <w:multiLevelType w:val="multilevel"/>
    <w:tmpl w:val="E8F6E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5A7FAF"/>
    <w:multiLevelType w:val="multilevel"/>
    <w:tmpl w:val="518CC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5F12771"/>
    <w:multiLevelType w:val="multilevel"/>
    <w:tmpl w:val="8DB61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1F56B2"/>
    <w:multiLevelType w:val="multilevel"/>
    <w:tmpl w:val="66FA1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D6D2BAA"/>
    <w:multiLevelType w:val="multilevel"/>
    <w:tmpl w:val="D5664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0BC213C"/>
    <w:multiLevelType w:val="hybridMultilevel"/>
    <w:tmpl w:val="B798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A532C"/>
    <w:multiLevelType w:val="multilevel"/>
    <w:tmpl w:val="264EF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D37C06"/>
    <w:multiLevelType w:val="multilevel"/>
    <w:tmpl w:val="AB101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8C6E85"/>
    <w:multiLevelType w:val="multilevel"/>
    <w:tmpl w:val="8D3CA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6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3"/>
  </w:num>
  <w:num w:numId="13">
    <w:abstractNumId w:val="15"/>
  </w:num>
  <w:num w:numId="14">
    <w:abstractNumId w:val="14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E01"/>
    <w:rsid w:val="00274153"/>
    <w:rsid w:val="00535DC8"/>
    <w:rsid w:val="006D614F"/>
    <w:rsid w:val="0070647F"/>
    <w:rsid w:val="008A0E01"/>
    <w:rsid w:val="00E504B7"/>
    <w:rsid w:val="00F2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01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E01"/>
    <w:pPr>
      <w:ind w:left="720"/>
      <w:contextualSpacing/>
    </w:pPr>
  </w:style>
  <w:style w:type="table" w:styleId="Tabela-Siatka">
    <w:name w:val="Table Grid"/>
    <w:basedOn w:val="Standardowy"/>
    <w:uiPriority w:val="59"/>
    <w:rsid w:val="008A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3623</Words>
  <Characters>21744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1</cp:revision>
  <dcterms:created xsi:type="dcterms:W3CDTF">2018-09-19T05:31:00Z</dcterms:created>
  <dcterms:modified xsi:type="dcterms:W3CDTF">2018-09-19T06:10:00Z</dcterms:modified>
</cp:coreProperties>
</file>